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AAA32" w14:textId="77777777" w:rsidR="007E5FC4" w:rsidRPr="007E5FC4" w:rsidRDefault="007E5FC4" w:rsidP="007E5FC4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7E5FC4">
        <w:rPr>
          <w:rFonts w:ascii="Bookman Old Style" w:hAnsi="Bookman Old Style"/>
          <w:b/>
          <w:spacing w:val="20"/>
          <w:sz w:val="28"/>
          <w:szCs w:val="28"/>
          <w:lang w:eastAsia="ru-RU"/>
        </w:rPr>
        <w:t xml:space="preserve">ФЕДЕРАЛЬНОЕ ГОСУДАРСТВЕННОЕ БЮДЖЕТНОЕ </w:t>
      </w:r>
    </w:p>
    <w:p w14:paraId="52800B3E" w14:textId="77777777" w:rsidR="007E5FC4" w:rsidRPr="007E5FC4" w:rsidRDefault="007E5FC4" w:rsidP="007E5FC4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7E5FC4">
        <w:rPr>
          <w:rFonts w:ascii="Bookman Old Style" w:hAnsi="Bookman Old Style"/>
          <w:b/>
          <w:spacing w:val="20"/>
          <w:sz w:val="28"/>
          <w:szCs w:val="28"/>
          <w:lang w:eastAsia="ru-RU"/>
        </w:rPr>
        <w:t xml:space="preserve">ОБРАЗОВАТЕЛЬНОЕ УЧРЕЖДЕНИЕ </w:t>
      </w:r>
    </w:p>
    <w:p w14:paraId="153C2384" w14:textId="77777777" w:rsidR="007E5FC4" w:rsidRPr="007E5FC4" w:rsidRDefault="007E5FC4" w:rsidP="007E5FC4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7E5FC4">
        <w:rPr>
          <w:rFonts w:ascii="Bookman Old Style" w:hAnsi="Bookman Old Style"/>
          <w:b/>
          <w:spacing w:val="20"/>
          <w:sz w:val="28"/>
          <w:szCs w:val="28"/>
          <w:lang w:eastAsia="ru-RU"/>
        </w:rPr>
        <w:t>ВЫСШЕГО ОБРАЗОВАНИЯ</w:t>
      </w:r>
    </w:p>
    <w:p w14:paraId="3F2B3833" w14:textId="77777777" w:rsidR="007E5FC4" w:rsidRPr="007E5FC4" w:rsidRDefault="007E5FC4" w:rsidP="007E5FC4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</w:p>
    <w:p w14:paraId="7817CDAC" w14:textId="77777777" w:rsidR="007E5FC4" w:rsidRPr="007E5FC4" w:rsidRDefault="007E5FC4" w:rsidP="007E5FC4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7E5FC4">
        <w:rPr>
          <w:rFonts w:ascii="Bookman Old Style" w:hAnsi="Bookman Old Style"/>
          <w:b/>
          <w:spacing w:val="20"/>
          <w:sz w:val="28"/>
          <w:szCs w:val="28"/>
          <w:lang w:eastAsia="ru-RU"/>
        </w:rPr>
        <w:t xml:space="preserve">«РОССИЙСКАЯ ГОСУДАРСТВЕННАЯ </w:t>
      </w:r>
    </w:p>
    <w:p w14:paraId="443A34D2" w14:textId="77777777" w:rsidR="007E5FC4" w:rsidRPr="007E5FC4" w:rsidRDefault="007E5FC4" w:rsidP="007E5FC4">
      <w:pPr>
        <w:widowControl/>
        <w:autoSpaceDE/>
        <w:autoSpaceDN/>
        <w:spacing w:line="276" w:lineRule="auto"/>
        <w:jc w:val="center"/>
        <w:rPr>
          <w:rFonts w:ascii="Bookman Old Style" w:hAnsi="Bookman Old Style"/>
          <w:b/>
          <w:spacing w:val="20"/>
          <w:sz w:val="28"/>
          <w:szCs w:val="28"/>
          <w:lang w:eastAsia="ru-RU"/>
        </w:rPr>
      </w:pPr>
      <w:r w:rsidRPr="007E5FC4">
        <w:rPr>
          <w:rFonts w:ascii="Bookman Old Style" w:hAnsi="Bookman Old Style"/>
          <w:b/>
          <w:spacing w:val="20"/>
          <w:sz w:val="28"/>
          <w:szCs w:val="28"/>
          <w:lang w:eastAsia="ru-RU"/>
        </w:rPr>
        <w:t>АКАДЕМИЯ ИНТЕЛЛЕКТУАЛЬНОЙ СОБСТВЕННОСТИ»</w:t>
      </w:r>
    </w:p>
    <w:p w14:paraId="08094784" w14:textId="77777777" w:rsidR="007E5FC4" w:rsidRPr="007E5FC4" w:rsidRDefault="007E5FC4" w:rsidP="007E5FC4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14:paraId="670943A8" w14:textId="77777777" w:rsidR="007E5FC4" w:rsidRPr="007E5FC4" w:rsidRDefault="007E5FC4" w:rsidP="007E5FC4">
      <w:pPr>
        <w:widowControl/>
        <w:suppressAutoHyphens/>
        <w:autoSpaceDE/>
        <w:autoSpaceDN/>
        <w:spacing w:line="276" w:lineRule="auto"/>
        <w:jc w:val="right"/>
        <w:rPr>
          <w:sz w:val="28"/>
          <w:szCs w:val="28"/>
          <w:lang w:eastAsia="ru-RU"/>
        </w:rPr>
      </w:pPr>
    </w:p>
    <w:p w14:paraId="3A1A8346" w14:textId="77777777" w:rsidR="007E5FC4" w:rsidRDefault="007E5FC4" w:rsidP="007E5FC4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14:paraId="68EBF55B" w14:textId="77777777" w:rsidR="00E73722" w:rsidRDefault="00E73722" w:rsidP="007E5FC4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14:paraId="3F309CB2" w14:textId="77777777" w:rsidR="00E73722" w:rsidRDefault="00E73722" w:rsidP="007E5FC4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14:paraId="46F81D13" w14:textId="77777777" w:rsidR="00E73722" w:rsidRDefault="00E73722" w:rsidP="007E5FC4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14:paraId="37803586" w14:textId="77777777" w:rsidR="00E73722" w:rsidRDefault="00E73722" w:rsidP="007E5FC4">
      <w:pPr>
        <w:widowControl/>
        <w:suppressAutoHyphens/>
        <w:autoSpaceDE/>
        <w:autoSpaceDN/>
        <w:spacing w:line="276" w:lineRule="auto"/>
        <w:rPr>
          <w:sz w:val="28"/>
          <w:szCs w:val="28"/>
          <w:lang w:eastAsia="ru-RU"/>
        </w:rPr>
      </w:pPr>
    </w:p>
    <w:p w14:paraId="1D8C6622" w14:textId="77777777" w:rsidR="00E73722" w:rsidRPr="007E5FC4" w:rsidRDefault="00E73722" w:rsidP="007E5FC4">
      <w:pPr>
        <w:widowControl/>
        <w:suppressAutoHyphens/>
        <w:autoSpaceDE/>
        <w:autoSpaceDN/>
        <w:spacing w:line="276" w:lineRule="auto"/>
        <w:rPr>
          <w:rFonts w:ascii="Bookman Old Style" w:hAnsi="Bookman Old Style"/>
          <w:sz w:val="28"/>
          <w:szCs w:val="28"/>
          <w:lang w:eastAsia="ru-RU"/>
        </w:rPr>
      </w:pPr>
    </w:p>
    <w:p w14:paraId="262AE847" w14:textId="77777777" w:rsidR="007E5FC4" w:rsidRPr="007E5FC4" w:rsidRDefault="007E5FC4" w:rsidP="007E5FC4">
      <w:pPr>
        <w:widowControl/>
        <w:suppressAutoHyphens/>
        <w:autoSpaceDE/>
        <w:autoSpaceDN/>
        <w:spacing w:line="276" w:lineRule="auto"/>
        <w:jc w:val="center"/>
        <w:rPr>
          <w:rFonts w:ascii="Bookman Old Style" w:hAnsi="Bookman Old Style"/>
          <w:sz w:val="28"/>
          <w:szCs w:val="28"/>
          <w:lang w:eastAsia="ru-RU"/>
        </w:rPr>
      </w:pPr>
    </w:p>
    <w:p w14:paraId="571DA915" w14:textId="77777777" w:rsidR="007E5FC4" w:rsidRPr="007E5FC4" w:rsidRDefault="007E5FC4" w:rsidP="007E5FC4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  <w:r w:rsidRPr="007E5FC4">
        <w:rPr>
          <w:rFonts w:ascii="Bookman Old Style" w:hAnsi="Bookman Old Style"/>
          <w:b/>
          <w:caps/>
          <w:sz w:val="36"/>
          <w:szCs w:val="32"/>
        </w:rPr>
        <w:t xml:space="preserve">Программа </w:t>
      </w:r>
    </w:p>
    <w:p w14:paraId="27EC7ACC" w14:textId="77777777" w:rsidR="007E5FC4" w:rsidRPr="007E5FC4" w:rsidRDefault="007E5FC4" w:rsidP="007E5FC4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  <w:r w:rsidRPr="007E5FC4">
        <w:rPr>
          <w:rFonts w:ascii="Bookman Old Style" w:hAnsi="Bookman Old Style"/>
          <w:b/>
          <w:caps/>
          <w:sz w:val="36"/>
          <w:szCs w:val="32"/>
        </w:rPr>
        <w:t>вступительного испытания</w:t>
      </w:r>
    </w:p>
    <w:p w14:paraId="362FBABA" w14:textId="77777777" w:rsidR="007E5FC4" w:rsidRPr="007E5FC4" w:rsidRDefault="007E5FC4" w:rsidP="007E5FC4">
      <w:pPr>
        <w:suppressAutoHyphens/>
        <w:spacing w:line="276" w:lineRule="auto"/>
        <w:jc w:val="center"/>
        <w:rPr>
          <w:rFonts w:ascii="Bookman Old Style" w:hAnsi="Bookman Old Style"/>
          <w:b/>
          <w:caps/>
          <w:sz w:val="36"/>
          <w:szCs w:val="32"/>
        </w:rPr>
      </w:pPr>
      <w:r w:rsidRPr="007E5FC4">
        <w:rPr>
          <w:rFonts w:ascii="Bookman Old Style" w:hAnsi="Bookman Old Style"/>
          <w:b/>
          <w:caps/>
          <w:sz w:val="36"/>
          <w:szCs w:val="32"/>
        </w:rPr>
        <w:t xml:space="preserve"> «МАТЕМАТИКА»</w:t>
      </w:r>
    </w:p>
    <w:p w14:paraId="601B4A82" w14:textId="77777777" w:rsidR="00CC7EB7" w:rsidRDefault="00CC7EB7" w:rsidP="002D721E">
      <w:pPr>
        <w:pStyle w:val="a3"/>
        <w:spacing w:before="3" w:line="322" w:lineRule="exact"/>
        <w:ind w:right="82"/>
        <w:jc w:val="center"/>
      </w:pPr>
    </w:p>
    <w:p w14:paraId="12064E5F" w14:textId="77777777" w:rsidR="00AC21D9" w:rsidRDefault="00CF41C9" w:rsidP="002D721E">
      <w:pPr>
        <w:pStyle w:val="a3"/>
        <w:spacing w:before="3" w:line="322" w:lineRule="exact"/>
        <w:ind w:right="82"/>
        <w:jc w:val="center"/>
      </w:pPr>
      <w:r w:rsidRPr="00CC7EB7">
        <w:t>для</w:t>
      </w:r>
      <w:r w:rsidRPr="00CC7EB7">
        <w:rPr>
          <w:spacing w:val="-9"/>
        </w:rPr>
        <w:t xml:space="preserve"> </w:t>
      </w:r>
      <w:r w:rsidR="002D721E" w:rsidRPr="00CC7EB7">
        <w:rPr>
          <w:spacing w:val="-9"/>
        </w:rPr>
        <w:t xml:space="preserve">иностранных граждан, </w:t>
      </w:r>
      <w:r w:rsidRPr="00CC7EB7">
        <w:t>поступающих</w:t>
      </w:r>
    </w:p>
    <w:p w14:paraId="1E0BAE11" w14:textId="77777777" w:rsidR="001558F6" w:rsidRPr="00CC7EB7" w:rsidRDefault="001558F6" w:rsidP="002D721E">
      <w:pPr>
        <w:pStyle w:val="a3"/>
        <w:spacing w:before="3" w:line="322" w:lineRule="exact"/>
        <w:ind w:right="82"/>
        <w:jc w:val="center"/>
      </w:pPr>
    </w:p>
    <w:p w14:paraId="16F950A1" w14:textId="77777777" w:rsidR="00AC21D9" w:rsidRPr="00CC7EB7" w:rsidRDefault="00CF41C9" w:rsidP="002D721E">
      <w:pPr>
        <w:pStyle w:val="a3"/>
        <w:ind w:right="82"/>
        <w:jc w:val="center"/>
      </w:pPr>
      <w:r w:rsidRPr="00CC7EB7">
        <w:t>по</w:t>
      </w:r>
      <w:r w:rsidRPr="00CC7EB7">
        <w:rPr>
          <w:spacing w:val="-7"/>
        </w:rPr>
        <w:t xml:space="preserve"> </w:t>
      </w:r>
      <w:r w:rsidRPr="00CC7EB7">
        <w:t>направлени</w:t>
      </w:r>
      <w:r w:rsidR="00A060C8">
        <w:t>ю</w:t>
      </w:r>
      <w:r w:rsidRPr="00CC7EB7">
        <w:rPr>
          <w:spacing w:val="-6"/>
        </w:rPr>
        <w:t xml:space="preserve"> </w:t>
      </w:r>
      <w:r w:rsidRPr="00CC7EB7">
        <w:t>подготовки</w:t>
      </w:r>
      <w:r w:rsidRPr="00CC7EB7">
        <w:rPr>
          <w:spacing w:val="-5"/>
        </w:rPr>
        <w:t xml:space="preserve"> </w:t>
      </w:r>
    </w:p>
    <w:p w14:paraId="7596FA37" w14:textId="31F19B90" w:rsidR="00AC21D9" w:rsidRDefault="000F479A" w:rsidP="000F479A">
      <w:pPr>
        <w:pStyle w:val="a3"/>
        <w:jc w:val="center"/>
        <w:rPr>
          <w:b/>
          <w:sz w:val="30"/>
        </w:rPr>
      </w:pPr>
      <w:r w:rsidRPr="000F479A">
        <w:rPr>
          <w:b/>
        </w:rPr>
        <w:t>38.03.0</w:t>
      </w:r>
      <w:r w:rsidR="00F819D3">
        <w:rPr>
          <w:b/>
        </w:rPr>
        <w:t>1</w:t>
      </w:r>
      <w:r w:rsidRPr="000F479A">
        <w:rPr>
          <w:b/>
        </w:rPr>
        <w:t xml:space="preserve"> </w:t>
      </w:r>
      <w:r w:rsidR="00F819D3">
        <w:rPr>
          <w:b/>
        </w:rPr>
        <w:t xml:space="preserve">Экономика </w:t>
      </w:r>
    </w:p>
    <w:p w14:paraId="3C0A05FE" w14:textId="77777777" w:rsidR="00AC21D9" w:rsidRDefault="00AC21D9" w:rsidP="002D721E">
      <w:pPr>
        <w:pStyle w:val="a3"/>
        <w:ind w:firstLine="709"/>
        <w:rPr>
          <w:b/>
          <w:sz w:val="30"/>
        </w:rPr>
      </w:pPr>
    </w:p>
    <w:p w14:paraId="6794BE68" w14:textId="77777777" w:rsidR="00AC21D9" w:rsidRDefault="00AC21D9" w:rsidP="002D721E">
      <w:pPr>
        <w:pStyle w:val="a3"/>
        <w:ind w:firstLine="709"/>
        <w:rPr>
          <w:b/>
          <w:sz w:val="30"/>
        </w:rPr>
      </w:pPr>
    </w:p>
    <w:p w14:paraId="50599384" w14:textId="77777777" w:rsidR="00AC21D9" w:rsidRDefault="00AC21D9" w:rsidP="002D721E">
      <w:pPr>
        <w:pStyle w:val="a3"/>
        <w:ind w:firstLine="709"/>
        <w:rPr>
          <w:b/>
          <w:sz w:val="30"/>
        </w:rPr>
      </w:pPr>
    </w:p>
    <w:p w14:paraId="177D12D6" w14:textId="77777777" w:rsidR="00AC21D9" w:rsidRDefault="00AC21D9" w:rsidP="002D721E">
      <w:pPr>
        <w:pStyle w:val="a3"/>
        <w:ind w:firstLine="709"/>
        <w:rPr>
          <w:b/>
          <w:sz w:val="30"/>
        </w:rPr>
      </w:pPr>
    </w:p>
    <w:p w14:paraId="34485417" w14:textId="77777777" w:rsidR="00AC21D9" w:rsidRDefault="00AC21D9" w:rsidP="002D721E">
      <w:pPr>
        <w:pStyle w:val="a3"/>
        <w:ind w:firstLine="709"/>
        <w:rPr>
          <w:b/>
          <w:sz w:val="30"/>
        </w:rPr>
      </w:pPr>
    </w:p>
    <w:p w14:paraId="55CEC09C" w14:textId="77777777" w:rsidR="00AC21D9" w:rsidRDefault="00AC21D9" w:rsidP="002D721E">
      <w:pPr>
        <w:pStyle w:val="a3"/>
        <w:ind w:firstLine="709"/>
        <w:rPr>
          <w:b/>
          <w:sz w:val="30"/>
        </w:rPr>
      </w:pPr>
    </w:p>
    <w:p w14:paraId="77BFFABC" w14:textId="77777777" w:rsidR="00AC21D9" w:rsidRDefault="00AC21D9" w:rsidP="002D721E">
      <w:pPr>
        <w:pStyle w:val="a3"/>
        <w:ind w:firstLine="709"/>
        <w:rPr>
          <w:b/>
          <w:sz w:val="30"/>
        </w:rPr>
      </w:pPr>
    </w:p>
    <w:p w14:paraId="1B02E4E0" w14:textId="77777777" w:rsidR="00AC21D9" w:rsidRDefault="00AC21D9" w:rsidP="002D721E">
      <w:pPr>
        <w:pStyle w:val="a3"/>
        <w:ind w:firstLine="709"/>
        <w:rPr>
          <w:b/>
          <w:sz w:val="30"/>
        </w:rPr>
      </w:pPr>
    </w:p>
    <w:p w14:paraId="5913327A" w14:textId="77777777" w:rsidR="00AC21D9" w:rsidRDefault="00AC21D9" w:rsidP="002D721E">
      <w:pPr>
        <w:pStyle w:val="a3"/>
        <w:ind w:firstLine="709"/>
        <w:rPr>
          <w:b/>
          <w:sz w:val="30"/>
        </w:rPr>
      </w:pPr>
    </w:p>
    <w:p w14:paraId="508448A3" w14:textId="77777777" w:rsidR="00A15C87" w:rsidRDefault="00A15C87" w:rsidP="002D721E">
      <w:pPr>
        <w:pStyle w:val="a3"/>
        <w:ind w:firstLine="709"/>
        <w:rPr>
          <w:b/>
          <w:sz w:val="30"/>
        </w:rPr>
      </w:pPr>
    </w:p>
    <w:p w14:paraId="7DE378A4" w14:textId="77777777" w:rsidR="00A15C87" w:rsidRDefault="00A15C87" w:rsidP="002D721E">
      <w:pPr>
        <w:pStyle w:val="a3"/>
        <w:ind w:firstLine="709"/>
        <w:rPr>
          <w:b/>
          <w:sz w:val="30"/>
        </w:rPr>
      </w:pPr>
    </w:p>
    <w:p w14:paraId="1A982D35" w14:textId="77777777" w:rsidR="001F0F15" w:rsidRDefault="001F0F15" w:rsidP="002D721E">
      <w:pPr>
        <w:pStyle w:val="a3"/>
        <w:ind w:firstLine="709"/>
        <w:rPr>
          <w:b/>
          <w:sz w:val="30"/>
        </w:rPr>
      </w:pPr>
    </w:p>
    <w:p w14:paraId="5B0B0705" w14:textId="77777777" w:rsidR="00A15C87" w:rsidRDefault="00A15C87" w:rsidP="002D721E">
      <w:pPr>
        <w:pStyle w:val="a3"/>
        <w:ind w:firstLine="709"/>
        <w:rPr>
          <w:b/>
          <w:sz w:val="30"/>
        </w:rPr>
      </w:pPr>
    </w:p>
    <w:p w14:paraId="51193091" w14:textId="77777777" w:rsidR="00C42CF0" w:rsidRDefault="00C42CF0" w:rsidP="002D721E">
      <w:pPr>
        <w:pStyle w:val="a3"/>
        <w:ind w:firstLine="709"/>
        <w:rPr>
          <w:b/>
          <w:sz w:val="30"/>
        </w:rPr>
      </w:pPr>
    </w:p>
    <w:p w14:paraId="08A8B331" w14:textId="77777777" w:rsidR="00E73722" w:rsidRDefault="00E73722" w:rsidP="002D721E">
      <w:pPr>
        <w:pStyle w:val="a3"/>
        <w:ind w:firstLine="709"/>
        <w:rPr>
          <w:b/>
          <w:sz w:val="30"/>
        </w:rPr>
      </w:pPr>
    </w:p>
    <w:p w14:paraId="4E691E24" w14:textId="77777777" w:rsidR="00C42CF0" w:rsidRDefault="00C42CF0" w:rsidP="002D721E">
      <w:pPr>
        <w:pStyle w:val="a3"/>
        <w:ind w:firstLine="709"/>
        <w:rPr>
          <w:b/>
          <w:sz w:val="30"/>
        </w:rPr>
      </w:pPr>
    </w:p>
    <w:p w14:paraId="3A809786" w14:textId="4AEF1AAB" w:rsidR="000F479A" w:rsidRDefault="007E5FC4" w:rsidP="00E73722">
      <w:pPr>
        <w:widowControl/>
        <w:autoSpaceDE/>
        <w:autoSpaceDN/>
        <w:spacing w:line="276" w:lineRule="auto"/>
        <w:jc w:val="center"/>
        <w:rPr>
          <w:b/>
          <w:bCs/>
          <w:sz w:val="28"/>
          <w:szCs w:val="28"/>
          <w:lang w:eastAsia="ru-RU"/>
        </w:rPr>
      </w:pPr>
      <w:r w:rsidRPr="007E5FC4">
        <w:rPr>
          <w:b/>
          <w:bCs/>
          <w:sz w:val="28"/>
          <w:szCs w:val="28"/>
          <w:lang w:eastAsia="ru-RU"/>
        </w:rPr>
        <w:t xml:space="preserve">Москва – РГАИС – </w:t>
      </w:r>
      <w:r w:rsidRPr="0083037C">
        <w:rPr>
          <w:b/>
          <w:bCs/>
          <w:sz w:val="28"/>
          <w:szCs w:val="28"/>
          <w:lang w:eastAsia="ru-RU"/>
        </w:rPr>
        <w:t>202</w:t>
      </w:r>
      <w:r w:rsidR="00F819D3">
        <w:rPr>
          <w:b/>
          <w:bCs/>
          <w:sz w:val="28"/>
          <w:szCs w:val="28"/>
          <w:lang w:eastAsia="ru-RU"/>
        </w:rPr>
        <w:t>6</w:t>
      </w:r>
      <w:bookmarkStart w:id="0" w:name="_GoBack"/>
      <w:bookmarkEnd w:id="0"/>
      <w:r w:rsidR="000F479A">
        <w:rPr>
          <w:b/>
          <w:bCs/>
          <w:sz w:val="28"/>
          <w:szCs w:val="28"/>
          <w:lang w:eastAsia="ru-RU"/>
        </w:rPr>
        <w:br w:type="page"/>
      </w:r>
    </w:p>
    <w:p w14:paraId="7241D2A8" w14:textId="3887739A" w:rsidR="007E5FC4" w:rsidRPr="007E5FC4" w:rsidRDefault="007E5FC4" w:rsidP="007E5FC4">
      <w:pPr>
        <w:widowControl/>
        <w:autoSpaceDE/>
        <w:autoSpaceDN/>
        <w:spacing w:line="276" w:lineRule="auto"/>
        <w:jc w:val="both"/>
        <w:rPr>
          <w:sz w:val="24"/>
          <w:szCs w:val="24"/>
          <w:lang w:eastAsia="ru-RU"/>
        </w:rPr>
      </w:pPr>
      <w:r w:rsidRPr="007E5FC4">
        <w:rPr>
          <w:b/>
          <w:bCs/>
          <w:sz w:val="24"/>
          <w:szCs w:val="24"/>
          <w:lang w:eastAsia="ru-RU"/>
        </w:rPr>
        <w:lastRenderedPageBreak/>
        <w:t xml:space="preserve">Разработчик: </w:t>
      </w:r>
      <w:r w:rsidRPr="007E5FC4">
        <w:rPr>
          <w:bCs/>
          <w:sz w:val="24"/>
          <w:szCs w:val="24"/>
          <w:lang w:eastAsia="ru-RU"/>
        </w:rPr>
        <w:t>к.ф-м.н., доцент кафедры Общеобразо</w:t>
      </w:r>
      <w:r w:rsidR="00152240">
        <w:rPr>
          <w:bCs/>
          <w:sz w:val="24"/>
          <w:szCs w:val="24"/>
          <w:lang w:eastAsia="ru-RU"/>
        </w:rPr>
        <w:t>вательных дисциплин Луканкин А.Г</w:t>
      </w:r>
      <w:r w:rsidRPr="007E5FC4">
        <w:rPr>
          <w:bCs/>
          <w:sz w:val="24"/>
          <w:szCs w:val="24"/>
          <w:lang w:eastAsia="ru-RU"/>
        </w:rPr>
        <w:t>. Математика</w:t>
      </w:r>
      <w:r w:rsidR="003A2C2A" w:rsidRPr="003A2C2A">
        <w:rPr>
          <w:bCs/>
          <w:sz w:val="24"/>
          <w:szCs w:val="24"/>
          <w:lang w:eastAsia="ru-RU"/>
        </w:rPr>
        <w:t xml:space="preserve"> </w:t>
      </w:r>
      <w:r w:rsidRPr="007E5FC4">
        <w:rPr>
          <w:bCs/>
          <w:sz w:val="24"/>
          <w:szCs w:val="24"/>
          <w:lang w:eastAsia="ru-RU"/>
        </w:rPr>
        <w:t>//</w:t>
      </w:r>
      <w:r w:rsidRPr="007E5FC4">
        <w:rPr>
          <w:b/>
          <w:bCs/>
          <w:sz w:val="24"/>
          <w:szCs w:val="24"/>
          <w:lang w:eastAsia="ru-RU"/>
        </w:rPr>
        <w:t xml:space="preserve"> </w:t>
      </w:r>
      <w:r w:rsidRPr="007E5FC4">
        <w:rPr>
          <w:sz w:val="24"/>
          <w:szCs w:val="24"/>
          <w:lang w:eastAsia="ru-RU"/>
        </w:rPr>
        <w:t>Программа вступительного испытания «Математика» предназначена для</w:t>
      </w:r>
      <w:r>
        <w:rPr>
          <w:sz w:val="24"/>
          <w:szCs w:val="24"/>
          <w:lang w:eastAsia="ru-RU"/>
        </w:rPr>
        <w:t xml:space="preserve"> иностранных граждан,</w:t>
      </w:r>
      <w:r w:rsidRPr="007E5FC4">
        <w:rPr>
          <w:sz w:val="24"/>
          <w:szCs w:val="24"/>
          <w:lang w:eastAsia="ru-RU"/>
        </w:rPr>
        <w:t xml:space="preserve"> поступающих на направлени</w:t>
      </w:r>
      <w:r w:rsidR="00BC5579">
        <w:rPr>
          <w:sz w:val="24"/>
          <w:szCs w:val="24"/>
          <w:lang w:eastAsia="ru-RU"/>
        </w:rPr>
        <w:t>е подготовки 38.03.01 Экономика</w:t>
      </w:r>
      <w:r w:rsidRPr="007E5FC4">
        <w:rPr>
          <w:sz w:val="24"/>
          <w:szCs w:val="24"/>
          <w:lang w:eastAsia="ru-RU"/>
        </w:rPr>
        <w:t xml:space="preserve"> </w:t>
      </w:r>
      <w:r w:rsidR="000F479A">
        <w:rPr>
          <w:sz w:val="24"/>
          <w:szCs w:val="24"/>
          <w:lang w:eastAsia="ru-RU"/>
        </w:rPr>
        <w:t>–</w:t>
      </w:r>
      <w:r w:rsidRPr="007E5FC4">
        <w:rPr>
          <w:sz w:val="24"/>
          <w:szCs w:val="24"/>
          <w:lang w:eastAsia="ru-RU"/>
        </w:rPr>
        <w:t xml:space="preserve"> М.: Российская государственная академия интеллектуальной </w:t>
      </w:r>
      <w:r w:rsidR="003A2C2A">
        <w:rPr>
          <w:sz w:val="24"/>
          <w:szCs w:val="24"/>
          <w:lang w:eastAsia="ru-RU"/>
        </w:rPr>
        <w:t>собственности (РГАИС), кафедра Общеобразовательных дисциплин</w:t>
      </w:r>
      <w:r w:rsidRPr="007E5FC4">
        <w:rPr>
          <w:sz w:val="24"/>
          <w:szCs w:val="24"/>
          <w:lang w:eastAsia="ru-RU"/>
        </w:rPr>
        <w:t xml:space="preserve">, </w:t>
      </w:r>
      <w:r w:rsidRPr="00575384">
        <w:rPr>
          <w:sz w:val="24"/>
          <w:szCs w:val="24"/>
          <w:lang w:eastAsia="ru-RU"/>
        </w:rPr>
        <w:t>2</w:t>
      </w:r>
      <w:r w:rsidR="000F479A" w:rsidRPr="00575384">
        <w:rPr>
          <w:sz w:val="24"/>
          <w:szCs w:val="24"/>
          <w:lang w:eastAsia="ru-RU"/>
        </w:rPr>
        <w:t>02</w:t>
      </w:r>
      <w:r w:rsidR="00F819D3">
        <w:rPr>
          <w:sz w:val="24"/>
          <w:szCs w:val="24"/>
          <w:lang w:eastAsia="ru-RU"/>
        </w:rPr>
        <w:t>6</w:t>
      </w:r>
      <w:r w:rsidR="003A2C2A" w:rsidRPr="003A2C2A">
        <w:rPr>
          <w:sz w:val="24"/>
          <w:szCs w:val="24"/>
          <w:lang w:eastAsia="ru-RU"/>
        </w:rPr>
        <w:t xml:space="preserve"> – 8</w:t>
      </w:r>
      <w:r w:rsidRPr="003A2C2A">
        <w:rPr>
          <w:sz w:val="24"/>
          <w:szCs w:val="24"/>
          <w:lang w:eastAsia="ru-RU"/>
        </w:rPr>
        <w:t xml:space="preserve"> с.</w:t>
      </w:r>
    </w:p>
    <w:p w14:paraId="623B7535" w14:textId="77777777" w:rsidR="007E5FC4" w:rsidRPr="007E5FC4" w:rsidRDefault="007E5FC4" w:rsidP="007E5FC4">
      <w:pPr>
        <w:widowControl/>
        <w:autoSpaceDE/>
        <w:autoSpaceDN/>
        <w:spacing w:line="276" w:lineRule="auto"/>
        <w:jc w:val="both"/>
        <w:rPr>
          <w:color w:val="FF0000"/>
          <w:sz w:val="24"/>
          <w:szCs w:val="24"/>
          <w:lang w:eastAsia="ru-RU"/>
        </w:rPr>
      </w:pPr>
    </w:p>
    <w:p w14:paraId="1E0C6DF7" w14:textId="77777777" w:rsidR="007E5FC4" w:rsidRPr="007E5FC4" w:rsidRDefault="007E5FC4" w:rsidP="007E5FC4">
      <w:pPr>
        <w:widowControl/>
        <w:autoSpaceDE/>
        <w:autoSpaceDN/>
        <w:spacing w:line="276" w:lineRule="auto"/>
        <w:ind w:right="141" w:hanging="27"/>
        <w:jc w:val="both"/>
        <w:rPr>
          <w:b/>
          <w:bCs/>
          <w:sz w:val="24"/>
          <w:szCs w:val="24"/>
          <w:lang w:eastAsia="ru-RU"/>
        </w:rPr>
      </w:pPr>
      <w:r w:rsidRPr="007E5FC4">
        <w:rPr>
          <w:b/>
          <w:bCs/>
          <w:sz w:val="24"/>
          <w:szCs w:val="24"/>
          <w:lang w:eastAsia="ru-RU"/>
        </w:rPr>
        <w:t>______________________________________________</w:t>
      </w:r>
      <w:r w:rsidR="001F0F15">
        <w:rPr>
          <w:b/>
          <w:bCs/>
          <w:sz w:val="24"/>
          <w:szCs w:val="24"/>
          <w:lang w:eastAsia="ru-RU"/>
        </w:rPr>
        <w:t>______________________________</w:t>
      </w:r>
    </w:p>
    <w:p w14:paraId="5DE34BEF" w14:textId="77777777" w:rsidR="007E5FC4" w:rsidRPr="007E5FC4" w:rsidRDefault="007E5FC4" w:rsidP="007E5FC4">
      <w:pPr>
        <w:widowControl/>
        <w:autoSpaceDE/>
        <w:autoSpaceDN/>
        <w:spacing w:line="276" w:lineRule="auto"/>
        <w:jc w:val="both"/>
        <w:rPr>
          <w:b/>
          <w:bCs/>
          <w:sz w:val="24"/>
          <w:szCs w:val="24"/>
          <w:lang w:eastAsia="ru-RU"/>
        </w:rPr>
      </w:pPr>
    </w:p>
    <w:p w14:paraId="60B15D05" w14:textId="77777777" w:rsidR="00F3009A" w:rsidRDefault="00F3009A" w:rsidP="00F3009A">
      <w:pPr>
        <w:spacing w:line="276" w:lineRule="auto"/>
        <w:ind w:right="43"/>
        <w:jc w:val="both"/>
        <w:rPr>
          <w:bCs/>
          <w:sz w:val="24"/>
          <w:szCs w:val="24"/>
        </w:rPr>
      </w:pPr>
      <w:r w:rsidRPr="00F3009A">
        <w:rPr>
          <w:bCs/>
          <w:sz w:val="24"/>
          <w:szCs w:val="24"/>
        </w:rPr>
        <w:t>Программа вступительного испытания «Математика» обсуждена и рекомендована на заседании кафедры Общеобразовательных дисциплин.</w:t>
      </w:r>
    </w:p>
    <w:p w14:paraId="1604AED9" w14:textId="77777777" w:rsidR="009B2DE2" w:rsidRPr="00F3009A" w:rsidRDefault="009B2DE2" w:rsidP="00F3009A">
      <w:pPr>
        <w:spacing w:line="276" w:lineRule="auto"/>
        <w:ind w:right="43"/>
        <w:jc w:val="both"/>
        <w:rPr>
          <w:bCs/>
          <w:sz w:val="24"/>
          <w:szCs w:val="24"/>
        </w:rPr>
      </w:pPr>
    </w:p>
    <w:p w14:paraId="2531446D" w14:textId="77777777" w:rsidR="009B2DE2" w:rsidRDefault="009B2DE2" w:rsidP="009B2DE2">
      <w:pPr>
        <w:ind w:right="43"/>
        <w:jc w:val="both"/>
        <w:rPr>
          <w:bCs/>
          <w:sz w:val="18"/>
          <w:szCs w:val="18"/>
        </w:rPr>
      </w:pPr>
      <w:r>
        <w:rPr>
          <w:bCs/>
          <w:sz w:val="24"/>
          <w:szCs w:val="24"/>
        </w:rPr>
        <w:t>Заведующий кафедрой: Аракелова А.О.</w:t>
      </w:r>
    </w:p>
    <w:p w14:paraId="6E1AD25A" w14:textId="77777777" w:rsidR="009B2DE2" w:rsidRDefault="009B2DE2" w:rsidP="009B2DE2">
      <w:pPr>
        <w:spacing w:line="360" w:lineRule="auto"/>
        <w:ind w:right="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5 от 15 декабря 2025 года</w:t>
      </w:r>
    </w:p>
    <w:p w14:paraId="1638B125" w14:textId="77777777" w:rsidR="007519ED" w:rsidRPr="007519ED" w:rsidRDefault="007519ED" w:rsidP="007519ED">
      <w:pPr>
        <w:widowControl/>
        <w:autoSpaceDE/>
        <w:autoSpaceDN/>
        <w:spacing w:line="276" w:lineRule="auto"/>
        <w:ind w:right="43"/>
        <w:jc w:val="center"/>
        <w:rPr>
          <w:bCs/>
          <w:sz w:val="24"/>
          <w:szCs w:val="24"/>
          <w:lang w:eastAsia="ru-RU"/>
        </w:rPr>
      </w:pPr>
    </w:p>
    <w:p w14:paraId="17F08EC4" w14:textId="77777777" w:rsidR="007519ED" w:rsidRPr="007519ED" w:rsidRDefault="007519ED" w:rsidP="007519ED">
      <w:pPr>
        <w:spacing w:line="276" w:lineRule="auto"/>
        <w:ind w:right="43"/>
        <w:jc w:val="both"/>
        <w:rPr>
          <w:bCs/>
          <w:sz w:val="24"/>
          <w:szCs w:val="24"/>
        </w:rPr>
      </w:pPr>
    </w:p>
    <w:p w14:paraId="02A1C322" w14:textId="77777777" w:rsidR="007519ED" w:rsidRPr="007519ED" w:rsidRDefault="007519ED" w:rsidP="007519ED">
      <w:pPr>
        <w:spacing w:line="276" w:lineRule="auto"/>
        <w:ind w:right="43"/>
        <w:jc w:val="both"/>
        <w:rPr>
          <w:bCs/>
          <w:sz w:val="24"/>
          <w:szCs w:val="24"/>
        </w:rPr>
      </w:pPr>
      <w:r w:rsidRPr="007519ED">
        <w:rPr>
          <w:bCs/>
          <w:sz w:val="24"/>
          <w:szCs w:val="24"/>
        </w:rPr>
        <w:t>Принято Учебно-методической комиссией</w:t>
      </w:r>
    </w:p>
    <w:p w14:paraId="12C79F3C" w14:textId="656E32DC" w:rsidR="007519ED" w:rsidRPr="007519ED" w:rsidRDefault="00F819D3" w:rsidP="007519ED">
      <w:pPr>
        <w:spacing w:line="360" w:lineRule="auto"/>
        <w:ind w:right="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8 от 16 января 2026</w:t>
      </w:r>
      <w:r w:rsidR="007519ED" w:rsidRPr="007519ED">
        <w:rPr>
          <w:bCs/>
          <w:sz w:val="24"/>
          <w:szCs w:val="24"/>
        </w:rPr>
        <w:t xml:space="preserve"> года</w:t>
      </w:r>
    </w:p>
    <w:p w14:paraId="33A22140" w14:textId="77777777" w:rsidR="007E5FC4" w:rsidRPr="007E5FC4" w:rsidRDefault="007E5FC4" w:rsidP="007E5FC4">
      <w:pPr>
        <w:widowControl/>
        <w:autoSpaceDE/>
        <w:autoSpaceDN/>
        <w:spacing w:line="276" w:lineRule="auto"/>
        <w:ind w:right="43"/>
        <w:jc w:val="center"/>
        <w:rPr>
          <w:b/>
          <w:bCs/>
          <w:sz w:val="24"/>
          <w:szCs w:val="24"/>
          <w:highlight w:val="yellow"/>
          <w:lang w:eastAsia="ru-RU"/>
        </w:rPr>
      </w:pPr>
    </w:p>
    <w:p w14:paraId="6DE25D74" w14:textId="77777777" w:rsidR="007E5FC4" w:rsidRPr="007E5FC4" w:rsidRDefault="007E5FC4" w:rsidP="007E5FC4">
      <w:pPr>
        <w:widowControl/>
        <w:autoSpaceDE/>
        <w:autoSpaceDN/>
        <w:spacing w:after="120" w:line="276" w:lineRule="auto"/>
        <w:ind w:left="284"/>
        <w:jc w:val="right"/>
        <w:rPr>
          <w:b/>
          <w:bCs/>
          <w:sz w:val="28"/>
          <w:szCs w:val="28"/>
          <w:lang w:eastAsia="ru-RU"/>
        </w:rPr>
      </w:pPr>
    </w:p>
    <w:p w14:paraId="202816BD" w14:textId="509CEF31" w:rsidR="007E5FC4" w:rsidRPr="00575384" w:rsidRDefault="007E5FC4" w:rsidP="007E5FC4">
      <w:pPr>
        <w:widowControl/>
        <w:autoSpaceDE/>
        <w:autoSpaceDN/>
        <w:spacing w:after="120" w:line="276" w:lineRule="auto"/>
        <w:ind w:left="284"/>
        <w:jc w:val="right"/>
        <w:rPr>
          <w:b/>
          <w:bCs/>
          <w:sz w:val="28"/>
          <w:szCs w:val="28"/>
          <w:lang w:eastAsia="ru-RU"/>
        </w:rPr>
      </w:pPr>
      <w:r w:rsidRPr="007E5FC4">
        <w:rPr>
          <w:b/>
          <w:bCs/>
          <w:sz w:val="28"/>
          <w:szCs w:val="28"/>
          <w:lang w:eastAsia="ru-RU"/>
        </w:rPr>
        <w:t xml:space="preserve"> © ФГБОУ ВО РГАИС</w:t>
      </w:r>
      <w:r w:rsidRPr="00575384">
        <w:rPr>
          <w:b/>
          <w:bCs/>
          <w:sz w:val="28"/>
          <w:szCs w:val="28"/>
          <w:lang w:eastAsia="ru-RU"/>
        </w:rPr>
        <w:t>, 202</w:t>
      </w:r>
      <w:r w:rsidR="00F819D3">
        <w:rPr>
          <w:b/>
          <w:bCs/>
          <w:sz w:val="28"/>
          <w:szCs w:val="28"/>
          <w:lang w:eastAsia="ru-RU"/>
        </w:rPr>
        <w:t>6</w:t>
      </w:r>
    </w:p>
    <w:p w14:paraId="3CFD2435" w14:textId="6ABC2A1E" w:rsidR="007E5FC4" w:rsidRPr="007E5FC4" w:rsidRDefault="007E5FC4" w:rsidP="007E5FC4">
      <w:pPr>
        <w:widowControl/>
        <w:autoSpaceDE/>
        <w:autoSpaceDN/>
        <w:spacing w:line="276" w:lineRule="auto"/>
        <w:ind w:left="6480"/>
        <w:rPr>
          <w:b/>
          <w:bCs/>
          <w:sz w:val="28"/>
          <w:szCs w:val="28"/>
          <w:lang w:eastAsia="ru-RU"/>
        </w:rPr>
      </w:pPr>
      <w:r w:rsidRPr="00575384">
        <w:rPr>
          <w:b/>
          <w:bCs/>
          <w:sz w:val="28"/>
          <w:szCs w:val="28"/>
          <w:lang w:eastAsia="ru-RU"/>
        </w:rPr>
        <w:t>© Луканкин А.Г., 202</w:t>
      </w:r>
      <w:r w:rsidR="00F819D3">
        <w:rPr>
          <w:b/>
          <w:bCs/>
          <w:sz w:val="28"/>
          <w:szCs w:val="28"/>
          <w:lang w:eastAsia="ru-RU"/>
        </w:rPr>
        <w:t>6</w:t>
      </w:r>
    </w:p>
    <w:p w14:paraId="5662CD09" w14:textId="77777777" w:rsidR="007E5FC4" w:rsidRPr="007E5FC4" w:rsidRDefault="007E5FC4" w:rsidP="007E5FC4">
      <w:pPr>
        <w:rPr>
          <w:sz w:val="30"/>
          <w:szCs w:val="28"/>
        </w:rPr>
      </w:pPr>
    </w:p>
    <w:p w14:paraId="2760AC8F" w14:textId="77777777" w:rsidR="007E5FC4" w:rsidRPr="007E5FC4" w:rsidRDefault="007E5FC4" w:rsidP="007E5FC4">
      <w:pPr>
        <w:rPr>
          <w:sz w:val="30"/>
          <w:szCs w:val="28"/>
        </w:rPr>
      </w:pPr>
    </w:p>
    <w:p w14:paraId="42C8BF11" w14:textId="77777777" w:rsidR="007E5FC4" w:rsidRPr="007E5FC4" w:rsidRDefault="007E5FC4" w:rsidP="007E5FC4">
      <w:pPr>
        <w:rPr>
          <w:sz w:val="30"/>
          <w:szCs w:val="28"/>
        </w:rPr>
      </w:pPr>
    </w:p>
    <w:p w14:paraId="2A56D634" w14:textId="77777777" w:rsidR="007E5FC4" w:rsidRPr="007E5FC4" w:rsidRDefault="007E5FC4" w:rsidP="007E5FC4">
      <w:pPr>
        <w:rPr>
          <w:sz w:val="30"/>
          <w:szCs w:val="28"/>
        </w:rPr>
      </w:pPr>
    </w:p>
    <w:p w14:paraId="6064595D" w14:textId="77777777" w:rsidR="007E5FC4" w:rsidRPr="007E5FC4" w:rsidRDefault="007E5FC4" w:rsidP="007E5FC4">
      <w:pPr>
        <w:rPr>
          <w:sz w:val="30"/>
          <w:szCs w:val="28"/>
        </w:rPr>
      </w:pPr>
    </w:p>
    <w:p w14:paraId="04C521C6" w14:textId="77777777" w:rsidR="007E5FC4" w:rsidRPr="007E5FC4" w:rsidRDefault="007E5FC4" w:rsidP="007E5FC4">
      <w:pPr>
        <w:rPr>
          <w:sz w:val="30"/>
          <w:szCs w:val="28"/>
        </w:rPr>
      </w:pPr>
    </w:p>
    <w:p w14:paraId="19AD6C5E" w14:textId="77777777" w:rsidR="00426130" w:rsidRPr="00426130" w:rsidRDefault="0074507A" w:rsidP="007E5FC4">
      <w:pPr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br w:type="page"/>
      </w:r>
    </w:p>
    <w:p w14:paraId="2D2317E8" w14:textId="77777777" w:rsidR="00110830" w:rsidRPr="00110830" w:rsidRDefault="00110830" w:rsidP="00110830">
      <w:pPr>
        <w:keepNext/>
        <w:suppressAutoHyphens/>
        <w:adjustRightInd w:val="0"/>
        <w:spacing w:before="360" w:after="120" w:line="276" w:lineRule="auto"/>
        <w:jc w:val="center"/>
        <w:outlineLvl w:val="0"/>
        <w:rPr>
          <w:b/>
          <w:bCs/>
          <w:color w:val="000000"/>
          <w:sz w:val="28"/>
          <w:szCs w:val="20"/>
          <w:lang w:val="x-none" w:eastAsia="x-none"/>
        </w:rPr>
      </w:pPr>
      <w:bookmarkStart w:id="1" w:name="_Toc51786654"/>
      <w:r w:rsidRPr="00110830">
        <w:rPr>
          <w:b/>
          <w:bCs/>
          <w:color w:val="000000"/>
          <w:sz w:val="28"/>
          <w:szCs w:val="20"/>
          <w:lang w:val="x-none" w:eastAsia="x-none"/>
        </w:rPr>
        <w:lastRenderedPageBreak/>
        <w:t>1. ОБЩИЕ ПОЛОЖЕНИЯ</w:t>
      </w:r>
      <w:bookmarkEnd w:id="1"/>
    </w:p>
    <w:p w14:paraId="3658FD3E" w14:textId="77777777" w:rsidR="00E24C04" w:rsidRDefault="00E24C04" w:rsidP="00426130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14:paraId="0EF804D3" w14:textId="2DF2884D" w:rsidR="00110830" w:rsidRPr="00110830" w:rsidRDefault="00110830" w:rsidP="001F0F15">
      <w:pPr>
        <w:spacing w:line="276" w:lineRule="auto"/>
        <w:ind w:firstLine="709"/>
        <w:jc w:val="both"/>
        <w:rPr>
          <w:sz w:val="28"/>
          <w:szCs w:val="28"/>
        </w:rPr>
      </w:pPr>
      <w:r w:rsidRPr="00110830">
        <w:rPr>
          <w:sz w:val="28"/>
          <w:szCs w:val="28"/>
        </w:rPr>
        <w:t>1.1.</w:t>
      </w:r>
      <w:r w:rsidRPr="00110830">
        <w:rPr>
          <w:b/>
          <w:sz w:val="28"/>
          <w:szCs w:val="28"/>
        </w:rPr>
        <w:t xml:space="preserve"> </w:t>
      </w:r>
      <w:r w:rsidRPr="00110830">
        <w:rPr>
          <w:b/>
          <w:sz w:val="28"/>
          <w:szCs w:val="28"/>
        </w:rPr>
        <w:tab/>
        <w:t>Цель</w:t>
      </w:r>
      <w:r w:rsidRPr="00110830">
        <w:rPr>
          <w:sz w:val="28"/>
          <w:szCs w:val="28"/>
        </w:rPr>
        <w:t xml:space="preserve"> проведения вступительного испытания </w:t>
      </w:r>
      <w:r w:rsidR="00F742BD" w:rsidRPr="00F742BD">
        <w:rPr>
          <w:sz w:val="28"/>
          <w:szCs w:val="28"/>
        </w:rPr>
        <w:t xml:space="preserve">«Математика» </w:t>
      </w:r>
      <w:r w:rsidRPr="00110830">
        <w:rPr>
          <w:sz w:val="28"/>
          <w:szCs w:val="28"/>
        </w:rPr>
        <w:t>- оценка уровня освоения дисциплины «Математика» лицами, поступающими на обучение на программы бакалавриата по направлени</w:t>
      </w:r>
      <w:r w:rsidR="00F742BD">
        <w:rPr>
          <w:sz w:val="28"/>
          <w:szCs w:val="28"/>
        </w:rPr>
        <w:t>ю</w:t>
      </w:r>
      <w:r w:rsidRPr="00110830">
        <w:rPr>
          <w:sz w:val="28"/>
          <w:szCs w:val="28"/>
        </w:rPr>
        <w:t xml:space="preserve"> подготовки </w:t>
      </w:r>
      <w:r w:rsidR="00BC5579">
        <w:rPr>
          <w:sz w:val="28"/>
          <w:szCs w:val="28"/>
        </w:rPr>
        <w:t>38.03.01</w:t>
      </w:r>
      <w:r w:rsidR="00F742BD">
        <w:rPr>
          <w:sz w:val="28"/>
          <w:szCs w:val="28"/>
        </w:rPr>
        <w:t xml:space="preserve"> </w:t>
      </w:r>
      <w:r w:rsidR="00BC5579">
        <w:rPr>
          <w:sz w:val="28"/>
          <w:szCs w:val="28"/>
        </w:rPr>
        <w:t>Экономика</w:t>
      </w:r>
      <w:r w:rsidRPr="00110830">
        <w:rPr>
          <w:sz w:val="28"/>
          <w:szCs w:val="28"/>
        </w:rPr>
        <w:t>.</w:t>
      </w:r>
    </w:p>
    <w:p w14:paraId="145D8C91" w14:textId="7E2C63ED" w:rsidR="001D61BE" w:rsidRPr="001D61BE" w:rsidRDefault="00110830" w:rsidP="001D61BE">
      <w:pPr>
        <w:tabs>
          <w:tab w:val="left" w:pos="993"/>
        </w:tabs>
        <w:spacing w:before="1" w:line="276" w:lineRule="auto"/>
        <w:ind w:firstLine="709"/>
        <w:jc w:val="both"/>
        <w:rPr>
          <w:sz w:val="28"/>
        </w:rPr>
      </w:pPr>
      <w:r w:rsidRPr="00110830">
        <w:rPr>
          <w:rFonts w:eastAsiaTheme="minorHAnsi"/>
          <w:sz w:val="28"/>
          <w:szCs w:val="28"/>
        </w:rPr>
        <w:t>1.2</w:t>
      </w:r>
      <w:r>
        <w:rPr>
          <w:rFonts w:eastAsiaTheme="minorHAnsi"/>
          <w:b/>
        </w:rPr>
        <w:t>.</w:t>
      </w:r>
      <w:r>
        <w:rPr>
          <w:rFonts w:eastAsiaTheme="minorHAnsi"/>
          <w:b/>
        </w:rPr>
        <w:tab/>
      </w:r>
      <w:r w:rsidR="001D61BE" w:rsidRPr="001D61BE">
        <w:rPr>
          <w:sz w:val="28"/>
        </w:rPr>
        <w:t>К вступительному испытанию «</w:t>
      </w:r>
      <w:r w:rsidR="001D61BE">
        <w:rPr>
          <w:sz w:val="28"/>
        </w:rPr>
        <w:t>Математика</w:t>
      </w:r>
      <w:r w:rsidR="001D61BE" w:rsidRPr="001D61BE">
        <w:rPr>
          <w:sz w:val="28"/>
        </w:rPr>
        <w:t>» допускаются иностранные граждане:</w:t>
      </w:r>
    </w:p>
    <w:p w14:paraId="63E64940" w14:textId="5A0498B5" w:rsidR="001D61BE" w:rsidRPr="001D61BE" w:rsidRDefault="003152C9" w:rsidP="001D61BE">
      <w:pPr>
        <w:tabs>
          <w:tab w:val="left" w:pos="993"/>
        </w:tabs>
        <w:spacing w:before="1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2356EF">
        <w:rPr>
          <w:sz w:val="28"/>
        </w:rPr>
        <w:t xml:space="preserve">  </w:t>
      </w:r>
      <w:r w:rsidR="001D61BE" w:rsidRPr="001D61BE">
        <w:rPr>
          <w:sz w:val="28"/>
        </w:rPr>
        <w:t>поступающие на базе среднего общего образования;</w:t>
      </w:r>
    </w:p>
    <w:p w14:paraId="14950D65" w14:textId="735C5014" w:rsidR="001D61BE" w:rsidRPr="001D61BE" w:rsidRDefault="003152C9" w:rsidP="001D61BE">
      <w:pPr>
        <w:tabs>
          <w:tab w:val="left" w:pos="993"/>
        </w:tabs>
        <w:spacing w:before="1"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1D61BE" w:rsidRPr="001D61BE">
        <w:rPr>
          <w:sz w:val="28"/>
        </w:rPr>
        <w:t>поступающие на базе среднего профессионального и высшего образования.</w:t>
      </w:r>
    </w:p>
    <w:p w14:paraId="44B7BA8F" w14:textId="7BB61C03" w:rsidR="00110830" w:rsidRPr="00EB0068" w:rsidRDefault="00110830" w:rsidP="001D61BE">
      <w:pPr>
        <w:tabs>
          <w:tab w:val="left" w:pos="993"/>
        </w:tabs>
        <w:spacing w:before="1" w:line="276" w:lineRule="auto"/>
        <w:ind w:firstLine="709"/>
        <w:jc w:val="both"/>
        <w:rPr>
          <w:sz w:val="28"/>
          <w:szCs w:val="28"/>
        </w:rPr>
      </w:pPr>
      <w:r w:rsidRPr="00EB0068">
        <w:rPr>
          <w:sz w:val="28"/>
          <w:szCs w:val="28"/>
        </w:rPr>
        <w:t>1.3.</w:t>
      </w:r>
      <w:r w:rsidRPr="00EB0068">
        <w:rPr>
          <w:sz w:val="28"/>
          <w:szCs w:val="28"/>
        </w:rPr>
        <w:tab/>
        <w:t xml:space="preserve">Вступительное испытание проводится на </w:t>
      </w:r>
      <w:r w:rsidRPr="00EB0068">
        <w:rPr>
          <w:b/>
          <w:sz w:val="28"/>
          <w:szCs w:val="28"/>
        </w:rPr>
        <w:t>русском языке</w:t>
      </w:r>
      <w:r w:rsidRPr="00EB0068">
        <w:rPr>
          <w:sz w:val="28"/>
          <w:szCs w:val="28"/>
        </w:rPr>
        <w:t>.</w:t>
      </w:r>
    </w:p>
    <w:p w14:paraId="577CD4C4" w14:textId="1A6BEA38" w:rsidR="00110830" w:rsidRPr="00EB0068" w:rsidRDefault="00110830" w:rsidP="001F0F15">
      <w:pPr>
        <w:spacing w:line="276" w:lineRule="auto"/>
        <w:ind w:firstLine="708"/>
        <w:jc w:val="both"/>
        <w:rPr>
          <w:sz w:val="28"/>
          <w:szCs w:val="28"/>
        </w:rPr>
      </w:pPr>
      <w:r w:rsidRPr="00EB0068">
        <w:rPr>
          <w:sz w:val="28"/>
          <w:szCs w:val="28"/>
        </w:rPr>
        <w:t>1.4.</w:t>
      </w:r>
      <w:r w:rsidRPr="00EB0068">
        <w:rPr>
          <w:b/>
          <w:sz w:val="28"/>
          <w:szCs w:val="28"/>
        </w:rPr>
        <w:tab/>
        <w:t>Форма проведения</w:t>
      </w:r>
      <w:r w:rsidRPr="00EB0068">
        <w:rPr>
          <w:sz w:val="28"/>
          <w:szCs w:val="28"/>
        </w:rPr>
        <w:t xml:space="preserve"> вступительного испытания </w:t>
      </w:r>
      <w:r w:rsidR="00F742BD" w:rsidRPr="00F742BD">
        <w:rPr>
          <w:sz w:val="28"/>
          <w:szCs w:val="28"/>
        </w:rPr>
        <w:t xml:space="preserve">«Математика» </w:t>
      </w:r>
      <w:r w:rsidRPr="00EB0068">
        <w:rPr>
          <w:sz w:val="28"/>
          <w:szCs w:val="28"/>
        </w:rPr>
        <w:t>- тестирование. В тестирование включены задания, предусматривающие выбор одного или нескольких правильных ответов, что определено в тексте вопроса. В тестирование также могут быть включены вопросы с «открытыми ответами», в которых экзаменующийся должен вписать слово или число, отвеча</w:t>
      </w:r>
      <w:r w:rsidR="00AE7934" w:rsidRPr="00F66D75">
        <w:rPr>
          <w:sz w:val="28"/>
          <w:szCs w:val="28"/>
        </w:rPr>
        <w:t>я</w:t>
      </w:r>
      <w:r w:rsidRPr="00EB0068">
        <w:rPr>
          <w:sz w:val="28"/>
          <w:szCs w:val="28"/>
        </w:rPr>
        <w:t xml:space="preserve"> на поставленный вопрос.</w:t>
      </w:r>
    </w:p>
    <w:p w14:paraId="6AFB54B8" w14:textId="77777777" w:rsidR="00110830" w:rsidRPr="00EB0068" w:rsidRDefault="00110830" w:rsidP="001F0F15">
      <w:pPr>
        <w:spacing w:line="276" w:lineRule="auto"/>
        <w:ind w:right="-63" w:firstLine="709"/>
        <w:rPr>
          <w:sz w:val="28"/>
        </w:rPr>
      </w:pPr>
      <w:r w:rsidRPr="00EB0068">
        <w:rPr>
          <w:b/>
          <w:sz w:val="28"/>
        </w:rPr>
        <w:t>Продолжительность</w:t>
      </w:r>
      <w:r w:rsidRPr="00EB0068">
        <w:rPr>
          <w:b/>
          <w:spacing w:val="-5"/>
          <w:sz w:val="28"/>
        </w:rPr>
        <w:t xml:space="preserve"> </w:t>
      </w:r>
      <w:r w:rsidRPr="00EB0068">
        <w:rPr>
          <w:sz w:val="28"/>
        </w:rPr>
        <w:t>тестирования –</w:t>
      </w:r>
      <w:r w:rsidRPr="00EB0068">
        <w:rPr>
          <w:spacing w:val="-4"/>
          <w:sz w:val="28"/>
        </w:rPr>
        <w:t xml:space="preserve"> </w:t>
      </w:r>
      <w:r w:rsidR="006065C1">
        <w:rPr>
          <w:sz w:val="28"/>
        </w:rPr>
        <w:t>45</w:t>
      </w:r>
      <w:r w:rsidRPr="00EB0068">
        <w:rPr>
          <w:spacing w:val="-5"/>
          <w:sz w:val="28"/>
        </w:rPr>
        <w:t xml:space="preserve"> </w:t>
      </w:r>
      <w:r w:rsidRPr="00EB0068">
        <w:rPr>
          <w:sz w:val="28"/>
        </w:rPr>
        <w:t>минут.</w:t>
      </w:r>
    </w:p>
    <w:p w14:paraId="46EDF7CD" w14:textId="77777777" w:rsidR="00110830" w:rsidRPr="00EB0068" w:rsidRDefault="00110830" w:rsidP="001F0F15">
      <w:pPr>
        <w:spacing w:before="1" w:line="276" w:lineRule="auto"/>
        <w:ind w:left="116" w:right="-63" w:firstLine="593"/>
        <w:jc w:val="both"/>
        <w:rPr>
          <w:sz w:val="28"/>
        </w:rPr>
      </w:pPr>
      <w:r w:rsidRPr="00EB0068">
        <w:rPr>
          <w:b/>
          <w:sz w:val="28"/>
        </w:rPr>
        <w:t xml:space="preserve">Структура теста </w:t>
      </w:r>
      <w:r w:rsidRPr="00EB0068">
        <w:rPr>
          <w:sz w:val="28"/>
        </w:rPr>
        <w:t xml:space="preserve">– </w:t>
      </w:r>
      <w:r>
        <w:rPr>
          <w:b/>
          <w:sz w:val="28"/>
        </w:rPr>
        <w:t>1</w:t>
      </w:r>
      <w:r w:rsidRPr="00EB0068">
        <w:rPr>
          <w:b/>
          <w:sz w:val="28"/>
        </w:rPr>
        <w:t xml:space="preserve">0 </w:t>
      </w:r>
      <w:r w:rsidRPr="00EB0068">
        <w:rPr>
          <w:sz w:val="28"/>
        </w:rPr>
        <w:t xml:space="preserve">заданий. </w:t>
      </w:r>
    </w:p>
    <w:p w14:paraId="32484F1C" w14:textId="77777777" w:rsidR="00110830" w:rsidRDefault="00110830" w:rsidP="001F0F15">
      <w:pPr>
        <w:spacing w:before="1" w:line="276" w:lineRule="auto"/>
        <w:ind w:left="116" w:right="-63" w:firstLine="593"/>
        <w:jc w:val="both"/>
        <w:rPr>
          <w:sz w:val="28"/>
        </w:rPr>
      </w:pPr>
      <w:r w:rsidRPr="00EB0068">
        <w:rPr>
          <w:sz w:val="28"/>
        </w:rPr>
        <w:t>1.5.</w:t>
      </w:r>
      <w:r w:rsidRPr="00EB0068">
        <w:rPr>
          <w:sz w:val="28"/>
        </w:rPr>
        <w:tab/>
        <w:t>Результаты вступительного испытания заносятся в экзаменационную ведомость.</w:t>
      </w:r>
    </w:p>
    <w:p w14:paraId="1B0FC4A2" w14:textId="77777777" w:rsidR="00F62D06" w:rsidRPr="00EB0068" w:rsidRDefault="00F62D06" w:rsidP="001F0F15">
      <w:pPr>
        <w:spacing w:before="1" w:line="276" w:lineRule="auto"/>
        <w:ind w:left="116" w:right="-63" w:firstLine="593"/>
        <w:jc w:val="both"/>
        <w:rPr>
          <w:sz w:val="28"/>
        </w:rPr>
      </w:pPr>
    </w:p>
    <w:p w14:paraId="46F73E10" w14:textId="77777777" w:rsidR="00110830" w:rsidRPr="001053DB" w:rsidRDefault="00F62D06" w:rsidP="001F0F15">
      <w:pPr>
        <w:pStyle w:val="1"/>
        <w:spacing w:before="34" w:line="276" w:lineRule="auto"/>
        <w:ind w:left="0" w:right="106" w:firstLine="0"/>
        <w:jc w:val="center"/>
        <w:rPr>
          <w:b w:val="0"/>
          <w:strike/>
        </w:rPr>
      </w:pPr>
      <w:bookmarkStart w:id="2" w:name="_Toc51786655"/>
      <w:r w:rsidRPr="00EB0068">
        <w:rPr>
          <w:color w:val="000000"/>
          <w:szCs w:val="20"/>
          <w:lang w:val="x-none" w:eastAsia="x-none"/>
        </w:rPr>
        <w:t>2. СОДЕРЖАНИЕ ПРОГРАММЫ</w:t>
      </w:r>
      <w:bookmarkEnd w:id="2"/>
      <w:r w:rsidRPr="00EB0068">
        <w:rPr>
          <w:color w:val="000000"/>
          <w:szCs w:val="20"/>
          <w:lang w:eastAsia="x-none"/>
        </w:rPr>
        <w:t xml:space="preserve"> </w:t>
      </w:r>
      <w:r>
        <w:rPr>
          <w:color w:val="000000"/>
          <w:szCs w:val="20"/>
          <w:lang w:eastAsia="x-none"/>
        </w:rPr>
        <w:t>В</w:t>
      </w:r>
      <w:r w:rsidRPr="00EB0068">
        <w:rPr>
          <w:color w:val="000000"/>
          <w:szCs w:val="20"/>
          <w:lang w:eastAsia="x-none"/>
        </w:rPr>
        <w:t>СТУПИТЕЛЬНОГО ИСПЫТАНИЯ</w:t>
      </w:r>
    </w:p>
    <w:p w14:paraId="1614C308" w14:textId="77777777" w:rsidR="00CF554B" w:rsidRDefault="00CF554B" w:rsidP="001F0F15">
      <w:pPr>
        <w:pStyle w:val="1"/>
        <w:spacing w:before="1" w:line="276" w:lineRule="auto"/>
        <w:ind w:left="0" w:right="82" w:firstLine="709"/>
        <w:jc w:val="both"/>
        <w:rPr>
          <w:rFonts w:eastAsiaTheme="minorHAnsi"/>
          <w:b w:val="0"/>
        </w:rPr>
      </w:pPr>
    </w:p>
    <w:p w14:paraId="358ACDDE" w14:textId="77777777" w:rsidR="00CF554B" w:rsidRPr="00CF554B" w:rsidRDefault="00F62D06" w:rsidP="001F0F15">
      <w:pPr>
        <w:widowControl/>
        <w:tabs>
          <w:tab w:val="left" w:pos="709"/>
        </w:tabs>
        <w:adjustRightInd w:val="0"/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rFonts w:ascii="TimesNewRomanPSMT" w:eastAsiaTheme="minorHAnsi" w:hAnsi="TimesNewRomanPSMT" w:cs="TimesNewRomanPSMT"/>
          <w:sz w:val="28"/>
          <w:szCs w:val="28"/>
        </w:rPr>
        <w:t>2.1.</w:t>
      </w:r>
      <w:r>
        <w:rPr>
          <w:rFonts w:ascii="TimesNewRomanPSMT" w:eastAsiaTheme="minorHAnsi" w:hAnsi="TimesNewRomanPSMT" w:cs="TimesNewRomanPSMT"/>
          <w:sz w:val="28"/>
          <w:szCs w:val="28"/>
        </w:rPr>
        <w:tab/>
      </w:r>
      <w:r w:rsidR="00CF554B" w:rsidRPr="00CF554B">
        <w:rPr>
          <w:rFonts w:ascii="TimesNewRomanPSMT" w:eastAsiaTheme="minorHAnsi" w:hAnsi="TimesNewRomanPSMT" w:cs="TimesNewRomanPSMT"/>
          <w:sz w:val="28"/>
          <w:szCs w:val="28"/>
        </w:rPr>
        <w:t xml:space="preserve">Объем знаний и степень владения материалом, описанным в программе, соответствуют курсу математики средней </w:t>
      </w:r>
      <w:r w:rsidR="00CF554B">
        <w:rPr>
          <w:rFonts w:ascii="TimesNewRomanPSMT" w:eastAsiaTheme="minorHAnsi" w:hAnsi="TimesNewRomanPSMT" w:cs="TimesNewRomanPSMT"/>
          <w:sz w:val="28"/>
          <w:szCs w:val="28"/>
        </w:rPr>
        <w:t xml:space="preserve">общеобразовательной </w:t>
      </w:r>
      <w:r w:rsidR="00CF554B" w:rsidRPr="00CF554B">
        <w:rPr>
          <w:rFonts w:ascii="TimesNewRomanPSMT" w:eastAsiaTheme="minorHAnsi" w:hAnsi="TimesNewRomanPSMT" w:cs="TimesNewRomanPSMT"/>
          <w:sz w:val="28"/>
          <w:szCs w:val="28"/>
        </w:rPr>
        <w:t xml:space="preserve">школы. Поступающий может </w:t>
      </w:r>
      <w:r w:rsidR="00CF554B" w:rsidRPr="00CF554B">
        <w:rPr>
          <w:rFonts w:eastAsiaTheme="minorHAnsi"/>
          <w:sz w:val="28"/>
          <w:szCs w:val="28"/>
        </w:rPr>
        <w:t>пользоваться всем арсеналом средств этого курса, включая и начала анализа. Однако для решения экзаменационных задач достаточно уверенного владения лишь теми понятиями и их свойствами, которые перечислены в настоящей программе.</w:t>
      </w:r>
      <w:r w:rsidR="00CF554B" w:rsidRPr="00CF554B">
        <w:rPr>
          <w:sz w:val="28"/>
          <w:szCs w:val="28"/>
        </w:rPr>
        <w:t xml:space="preserve"> </w:t>
      </w:r>
    </w:p>
    <w:p w14:paraId="29088DD3" w14:textId="77777777" w:rsidR="00CF554B" w:rsidRPr="00CF554B" w:rsidRDefault="00F62D06" w:rsidP="001F0F15">
      <w:pPr>
        <w:pStyle w:val="a3"/>
        <w:tabs>
          <w:tab w:val="left" w:pos="709"/>
        </w:tabs>
        <w:spacing w:before="60" w:line="276" w:lineRule="auto"/>
        <w:ind w:right="102" w:firstLine="709"/>
        <w:contextualSpacing/>
        <w:jc w:val="both"/>
        <w:rPr>
          <w:b/>
        </w:rPr>
      </w:pPr>
      <w:r>
        <w:rPr>
          <w:rFonts w:eastAsiaTheme="minorHAnsi"/>
        </w:rPr>
        <w:t>2.2.</w:t>
      </w:r>
      <w:r>
        <w:rPr>
          <w:rFonts w:eastAsiaTheme="minorHAnsi"/>
        </w:rPr>
        <w:tab/>
      </w:r>
      <w:r w:rsidR="00CF554B" w:rsidRPr="00CF554B">
        <w:rPr>
          <w:rFonts w:eastAsiaTheme="minorHAnsi"/>
        </w:rPr>
        <w:t xml:space="preserve">В связи с отличием учебников (программ, по которым обучались иностранные граждане) и их регулярным переизданием отдельные утверждения могут в некоторых учебниках называться иначе, чем в </w:t>
      </w:r>
      <w:r w:rsidR="00CB4DB9">
        <w:rPr>
          <w:rFonts w:eastAsiaTheme="minorHAnsi"/>
        </w:rPr>
        <w:t xml:space="preserve">данной </w:t>
      </w:r>
      <w:r w:rsidR="00CF554B" w:rsidRPr="00CF554B">
        <w:rPr>
          <w:rFonts w:eastAsiaTheme="minorHAnsi"/>
        </w:rPr>
        <w:t>программе, или формулироваться в виде задач, или вовсе отсутствовать. Такие случаи не освобождают поступающего от необходимости знать эти утверждения.</w:t>
      </w:r>
    </w:p>
    <w:p w14:paraId="483598C4" w14:textId="77777777" w:rsidR="00CF554B" w:rsidRPr="006D0F50" w:rsidRDefault="00CF554B" w:rsidP="001F0F15">
      <w:pPr>
        <w:pStyle w:val="1"/>
        <w:spacing w:before="1" w:line="276" w:lineRule="auto"/>
        <w:ind w:left="0" w:right="82" w:firstLine="709"/>
        <w:jc w:val="both"/>
        <w:rPr>
          <w:rFonts w:eastAsiaTheme="minorHAnsi"/>
          <w:b w:val="0"/>
        </w:rPr>
      </w:pPr>
    </w:p>
    <w:p w14:paraId="4B326B1F" w14:textId="77777777" w:rsidR="001053DB" w:rsidRDefault="001053DB" w:rsidP="001F0F1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</w:p>
    <w:p w14:paraId="68446EE2" w14:textId="77777777" w:rsidR="00426130" w:rsidRPr="00426130" w:rsidRDefault="00F62D06" w:rsidP="001F0F1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2.3.</w:t>
      </w:r>
      <w:r>
        <w:rPr>
          <w:rFonts w:eastAsiaTheme="minorHAnsi"/>
          <w:sz w:val="28"/>
          <w:szCs w:val="28"/>
        </w:rPr>
        <w:tab/>
      </w:r>
      <w:r w:rsidR="00426130" w:rsidRPr="00426130">
        <w:rPr>
          <w:rFonts w:eastAsiaTheme="minorHAnsi"/>
          <w:sz w:val="28"/>
          <w:szCs w:val="28"/>
        </w:rPr>
        <w:t>На вступительных испытаниях по математике поступающий должен</w:t>
      </w:r>
      <w:r w:rsidR="006D0F50">
        <w:rPr>
          <w:rFonts w:eastAsiaTheme="minorHAnsi"/>
          <w:sz w:val="28"/>
          <w:szCs w:val="28"/>
        </w:rPr>
        <w:t xml:space="preserve"> </w:t>
      </w:r>
      <w:r w:rsidR="00426130" w:rsidRPr="00426130">
        <w:rPr>
          <w:rFonts w:eastAsiaTheme="minorHAnsi"/>
          <w:sz w:val="28"/>
          <w:szCs w:val="28"/>
        </w:rPr>
        <w:t>показать уверенное владение математическими знаниями и навыками,</w:t>
      </w:r>
      <w:r w:rsidR="006D0F50">
        <w:rPr>
          <w:rFonts w:eastAsiaTheme="minorHAnsi"/>
          <w:sz w:val="28"/>
          <w:szCs w:val="28"/>
        </w:rPr>
        <w:t xml:space="preserve"> </w:t>
      </w:r>
      <w:r w:rsidR="00426130" w:rsidRPr="00426130">
        <w:rPr>
          <w:rFonts w:eastAsiaTheme="minorHAnsi"/>
          <w:sz w:val="28"/>
          <w:szCs w:val="28"/>
        </w:rPr>
        <w:t>предусмотренными программой</w:t>
      </w:r>
      <w:r w:rsidR="006D0F50">
        <w:rPr>
          <w:rFonts w:eastAsiaTheme="minorHAnsi"/>
          <w:sz w:val="28"/>
          <w:szCs w:val="28"/>
        </w:rPr>
        <w:t>,</w:t>
      </w:r>
      <w:r w:rsidR="00426130" w:rsidRPr="00426130">
        <w:rPr>
          <w:rFonts w:eastAsiaTheme="minorHAnsi"/>
          <w:sz w:val="28"/>
          <w:szCs w:val="28"/>
        </w:rPr>
        <w:t xml:space="preserve"> и умение применять их при решении задач.</w:t>
      </w:r>
    </w:p>
    <w:p w14:paraId="245EC026" w14:textId="524A730D" w:rsidR="00426130" w:rsidRDefault="00F62D06" w:rsidP="001F0F1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2.4.</w:t>
      </w:r>
      <w:r>
        <w:rPr>
          <w:rFonts w:eastAsiaTheme="minorHAnsi"/>
          <w:sz w:val="28"/>
          <w:szCs w:val="28"/>
        </w:rPr>
        <w:tab/>
      </w:r>
      <w:r w:rsidR="00426130" w:rsidRPr="00426130">
        <w:rPr>
          <w:rFonts w:eastAsiaTheme="minorHAnsi"/>
          <w:sz w:val="28"/>
          <w:szCs w:val="28"/>
        </w:rPr>
        <w:t xml:space="preserve">Поступающий должен </w:t>
      </w:r>
      <w:r w:rsidR="00426130" w:rsidRPr="00426130">
        <w:rPr>
          <w:rFonts w:eastAsiaTheme="minorHAnsi"/>
          <w:b/>
          <w:bCs/>
          <w:sz w:val="28"/>
          <w:szCs w:val="28"/>
        </w:rPr>
        <w:t xml:space="preserve">знать </w:t>
      </w:r>
      <w:r w:rsidR="00AE7934" w:rsidRPr="00F66D75">
        <w:rPr>
          <w:rFonts w:eastAsiaTheme="minorHAnsi"/>
          <w:sz w:val="28"/>
          <w:szCs w:val="28"/>
        </w:rPr>
        <w:t>ряд</w:t>
      </w:r>
      <w:r w:rsidR="00AE7934">
        <w:rPr>
          <w:rFonts w:eastAsiaTheme="minorHAnsi"/>
          <w:sz w:val="28"/>
          <w:szCs w:val="28"/>
        </w:rPr>
        <w:t xml:space="preserve"> </w:t>
      </w:r>
      <w:r w:rsidR="00426130" w:rsidRPr="00426130">
        <w:rPr>
          <w:rFonts w:eastAsiaTheme="minorHAnsi"/>
          <w:sz w:val="28"/>
          <w:szCs w:val="28"/>
        </w:rPr>
        <w:t>теоретических вопросов по</w:t>
      </w:r>
      <w:r w:rsidR="006D0F50">
        <w:rPr>
          <w:rFonts w:eastAsiaTheme="minorHAnsi"/>
          <w:sz w:val="28"/>
          <w:szCs w:val="28"/>
        </w:rPr>
        <w:t xml:space="preserve"> </w:t>
      </w:r>
      <w:r w:rsidR="00426130" w:rsidRPr="00426130">
        <w:rPr>
          <w:rFonts w:eastAsiaTheme="minorHAnsi"/>
          <w:sz w:val="28"/>
          <w:szCs w:val="28"/>
        </w:rPr>
        <w:t>арифметике и алгебре, основные геометрические теоремы, понятия и факты.</w:t>
      </w:r>
    </w:p>
    <w:p w14:paraId="61FE48CB" w14:textId="77777777" w:rsidR="00426130" w:rsidRPr="00426130" w:rsidRDefault="00F62D06" w:rsidP="001F0F15">
      <w:pPr>
        <w:widowControl/>
        <w:adjustRightInd w:val="0"/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2.5.</w:t>
      </w:r>
      <w:r>
        <w:rPr>
          <w:rFonts w:eastAsiaTheme="minorHAnsi"/>
          <w:sz w:val="28"/>
          <w:szCs w:val="28"/>
        </w:rPr>
        <w:tab/>
      </w:r>
      <w:r w:rsidR="00BE2DC9">
        <w:rPr>
          <w:rFonts w:eastAsiaTheme="minorHAnsi"/>
          <w:sz w:val="28"/>
          <w:szCs w:val="28"/>
        </w:rPr>
        <w:t>Поступающий</w:t>
      </w:r>
      <w:r w:rsidR="00426130" w:rsidRPr="00426130">
        <w:rPr>
          <w:rFonts w:eastAsiaTheme="minorHAnsi"/>
          <w:sz w:val="28"/>
          <w:szCs w:val="28"/>
        </w:rPr>
        <w:t xml:space="preserve"> должен </w:t>
      </w:r>
      <w:r w:rsidR="00426130" w:rsidRPr="00426130">
        <w:rPr>
          <w:rFonts w:eastAsiaTheme="minorHAnsi"/>
          <w:b/>
          <w:bCs/>
          <w:sz w:val="28"/>
          <w:szCs w:val="28"/>
        </w:rPr>
        <w:t>уметь и владеть</w:t>
      </w:r>
      <w:r w:rsidR="00426130" w:rsidRPr="00426130">
        <w:rPr>
          <w:rFonts w:eastAsiaTheme="minorHAnsi"/>
          <w:sz w:val="28"/>
          <w:szCs w:val="28"/>
        </w:rPr>
        <w:t>:</w:t>
      </w:r>
    </w:p>
    <w:p w14:paraId="733B8F86" w14:textId="77777777" w:rsidR="00426130" w:rsidRPr="00D6581A" w:rsidRDefault="00AB6D79" w:rsidP="001F0F15">
      <w:pPr>
        <w:pStyle w:val="a4"/>
        <w:widowControl/>
        <w:numPr>
          <w:ilvl w:val="0"/>
          <w:numId w:val="6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="00426130" w:rsidRPr="00D6581A">
        <w:rPr>
          <w:rFonts w:eastAsiaTheme="minorHAnsi"/>
          <w:sz w:val="28"/>
          <w:szCs w:val="28"/>
        </w:rPr>
        <w:t>роизводить арифметические действия над числами, заданными в</w:t>
      </w:r>
      <w:r w:rsidR="00954624" w:rsidRPr="00D6581A">
        <w:rPr>
          <w:rFonts w:eastAsiaTheme="minorHAnsi"/>
          <w:sz w:val="28"/>
          <w:szCs w:val="28"/>
        </w:rPr>
        <w:t xml:space="preserve"> </w:t>
      </w:r>
      <w:r w:rsidR="00426130" w:rsidRPr="00D6581A">
        <w:rPr>
          <w:rFonts w:eastAsiaTheme="minorHAnsi"/>
          <w:sz w:val="28"/>
          <w:szCs w:val="28"/>
        </w:rPr>
        <w:t>виде десятичных и обыкновенных дробей; с требуемой точностью округлять</w:t>
      </w:r>
      <w:r w:rsidR="00954624" w:rsidRPr="00D6581A">
        <w:rPr>
          <w:rFonts w:eastAsiaTheme="minorHAnsi"/>
          <w:sz w:val="28"/>
          <w:szCs w:val="28"/>
        </w:rPr>
        <w:t xml:space="preserve"> </w:t>
      </w:r>
      <w:r w:rsidR="00426130" w:rsidRPr="00D6581A">
        <w:rPr>
          <w:rFonts w:eastAsiaTheme="minorHAnsi"/>
          <w:sz w:val="28"/>
          <w:szCs w:val="28"/>
        </w:rPr>
        <w:t>данны</w:t>
      </w:r>
      <w:r>
        <w:rPr>
          <w:rFonts w:eastAsiaTheme="minorHAnsi"/>
          <w:sz w:val="28"/>
          <w:szCs w:val="28"/>
        </w:rPr>
        <w:t>е числа и результаты вычислений;</w:t>
      </w:r>
    </w:p>
    <w:p w14:paraId="4EFE0A94" w14:textId="77777777" w:rsidR="00426130" w:rsidRPr="00D6581A" w:rsidRDefault="00AB6D79" w:rsidP="001F0F15">
      <w:pPr>
        <w:pStyle w:val="a4"/>
        <w:widowControl/>
        <w:numPr>
          <w:ilvl w:val="0"/>
          <w:numId w:val="6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="00426130" w:rsidRPr="00D6581A">
        <w:rPr>
          <w:rFonts w:eastAsiaTheme="minorHAnsi"/>
          <w:sz w:val="28"/>
          <w:szCs w:val="28"/>
        </w:rPr>
        <w:t>роводить тождественные преобразования многочленов, дробей,</w:t>
      </w:r>
      <w:r w:rsidR="00954624" w:rsidRPr="00D6581A">
        <w:rPr>
          <w:rFonts w:eastAsiaTheme="minorHAnsi"/>
          <w:sz w:val="28"/>
          <w:szCs w:val="28"/>
        </w:rPr>
        <w:t xml:space="preserve"> </w:t>
      </w:r>
      <w:r w:rsidR="00426130" w:rsidRPr="00D6581A">
        <w:rPr>
          <w:rFonts w:eastAsiaTheme="minorHAnsi"/>
          <w:sz w:val="28"/>
          <w:szCs w:val="28"/>
        </w:rPr>
        <w:t>содержащих переменные, выражений, содержащих степенные,</w:t>
      </w:r>
      <w:r w:rsidR="00954624" w:rsidRPr="00D6581A">
        <w:rPr>
          <w:rFonts w:eastAsiaTheme="minorHAnsi"/>
          <w:sz w:val="28"/>
          <w:szCs w:val="28"/>
        </w:rPr>
        <w:t xml:space="preserve"> </w:t>
      </w:r>
      <w:r w:rsidR="00426130" w:rsidRPr="00D6581A">
        <w:rPr>
          <w:rFonts w:eastAsiaTheme="minorHAnsi"/>
          <w:sz w:val="28"/>
          <w:szCs w:val="28"/>
        </w:rPr>
        <w:t>показательные, логарифмическ</w:t>
      </w:r>
      <w:r>
        <w:rPr>
          <w:rFonts w:eastAsiaTheme="minorHAnsi"/>
          <w:sz w:val="28"/>
          <w:szCs w:val="28"/>
        </w:rPr>
        <w:t>ие и тригонометрические функции;</w:t>
      </w:r>
    </w:p>
    <w:p w14:paraId="02E8B632" w14:textId="77777777" w:rsidR="005E7B8E" w:rsidRPr="00D6581A" w:rsidRDefault="00AB6D79" w:rsidP="001F0F15">
      <w:pPr>
        <w:pStyle w:val="a4"/>
        <w:widowControl/>
        <w:numPr>
          <w:ilvl w:val="0"/>
          <w:numId w:val="6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eastAsiaTheme="minorHAnsi"/>
        </w:rPr>
      </w:pPr>
      <w:r>
        <w:rPr>
          <w:rFonts w:eastAsiaTheme="minorHAnsi"/>
          <w:sz w:val="28"/>
          <w:szCs w:val="28"/>
        </w:rPr>
        <w:t>с</w:t>
      </w:r>
      <w:r w:rsidR="00426130" w:rsidRPr="00D6581A">
        <w:rPr>
          <w:rFonts w:eastAsiaTheme="minorHAnsi"/>
          <w:sz w:val="28"/>
          <w:szCs w:val="28"/>
        </w:rPr>
        <w:t>троить графики линейной, квадратичной, степенной,</w:t>
      </w:r>
      <w:r w:rsidR="00954624" w:rsidRPr="00D6581A">
        <w:rPr>
          <w:rFonts w:eastAsiaTheme="minorHAnsi"/>
          <w:sz w:val="28"/>
          <w:szCs w:val="28"/>
        </w:rPr>
        <w:t xml:space="preserve"> </w:t>
      </w:r>
      <w:r w:rsidR="00426130" w:rsidRPr="00D6581A">
        <w:rPr>
          <w:rFonts w:eastAsiaTheme="minorHAnsi"/>
          <w:sz w:val="28"/>
          <w:szCs w:val="28"/>
        </w:rPr>
        <w:t>показательной, логарифмическ</w:t>
      </w:r>
      <w:r>
        <w:rPr>
          <w:rFonts w:eastAsiaTheme="minorHAnsi"/>
          <w:sz w:val="28"/>
          <w:szCs w:val="28"/>
        </w:rPr>
        <w:t>ой и тригонометрических функций;</w:t>
      </w:r>
    </w:p>
    <w:p w14:paraId="34A25B41" w14:textId="77777777" w:rsidR="00426130" w:rsidRPr="00D6581A" w:rsidRDefault="00AB6D79" w:rsidP="001F0F15">
      <w:pPr>
        <w:pStyle w:val="a4"/>
        <w:widowControl/>
        <w:numPr>
          <w:ilvl w:val="0"/>
          <w:numId w:val="6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</w:t>
      </w:r>
      <w:r w:rsidR="00426130" w:rsidRPr="00D6581A">
        <w:rPr>
          <w:rFonts w:eastAsiaTheme="minorHAnsi"/>
          <w:sz w:val="28"/>
          <w:szCs w:val="28"/>
        </w:rPr>
        <w:t>ешать уравнения и неравенства первой и второй степени,</w:t>
      </w:r>
      <w:r w:rsidR="00954624" w:rsidRPr="00D6581A">
        <w:rPr>
          <w:rFonts w:eastAsiaTheme="minorHAnsi"/>
          <w:sz w:val="28"/>
          <w:szCs w:val="28"/>
        </w:rPr>
        <w:t xml:space="preserve"> </w:t>
      </w:r>
      <w:r w:rsidR="00426130" w:rsidRPr="00D6581A">
        <w:rPr>
          <w:rFonts w:eastAsiaTheme="minorHAnsi"/>
          <w:sz w:val="28"/>
          <w:szCs w:val="28"/>
        </w:rPr>
        <w:t>уравнения и неравенства, приводящиеся к ним; решать системы уравнений и</w:t>
      </w:r>
      <w:r w:rsidR="00954624" w:rsidRPr="00D6581A">
        <w:rPr>
          <w:rFonts w:eastAsiaTheme="minorHAnsi"/>
          <w:sz w:val="28"/>
          <w:szCs w:val="28"/>
        </w:rPr>
        <w:t xml:space="preserve"> </w:t>
      </w:r>
      <w:r w:rsidR="00426130" w:rsidRPr="00D6581A">
        <w:rPr>
          <w:rFonts w:eastAsiaTheme="minorHAnsi"/>
          <w:sz w:val="28"/>
          <w:szCs w:val="28"/>
        </w:rPr>
        <w:t>неравенств первой и второй степени и приводящиеся к ним. Сюда, в</w:t>
      </w:r>
      <w:r w:rsidR="00954624" w:rsidRPr="00D6581A">
        <w:rPr>
          <w:rFonts w:eastAsiaTheme="minorHAnsi"/>
          <w:sz w:val="28"/>
          <w:szCs w:val="28"/>
        </w:rPr>
        <w:t xml:space="preserve"> </w:t>
      </w:r>
      <w:r w:rsidR="00426130" w:rsidRPr="00D6581A">
        <w:rPr>
          <w:rFonts w:eastAsiaTheme="minorHAnsi"/>
          <w:sz w:val="28"/>
          <w:szCs w:val="28"/>
        </w:rPr>
        <w:t>частности, относятся уравнения и неравенства, содержащие степенные,</w:t>
      </w:r>
      <w:r w:rsidR="00954624" w:rsidRPr="00D6581A">
        <w:rPr>
          <w:rFonts w:eastAsiaTheme="minorHAnsi"/>
          <w:sz w:val="28"/>
          <w:szCs w:val="28"/>
        </w:rPr>
        <w:t xml:space="preserve"> </w:t>
      </w:r>
      <w:r w:rsidR="00426130" w:rsidRPr="00D6581A">
        <w:rPr>
          <w:rFonts w:eastAsiaTheme="minorHAnsi"/>
          <w:sz w:val="28"/>
          <w:szCs w:val="28"/>
        </w:rPr>
        <w:t>показательные, логарифмическ</w:t>
      </w:r>
      <w:r>
        <w:rPr>
          <w:rFonts w:eastAsiaTheme="minorHAnsi"/>
          <w:sz w:val="28"/>
          <w:szCs w:val="28"/>
        </w:rPr>
        <w:t>ие и тригонометрические функции;</w:t>
      </w:r>
    </w:p>
    <w:p w14:paraId="5393A435" w14:textId="77777777" w:rsidR="00426130" w:rsidRDefault="00AB6D79" w:rsidP="001F0F15">
      <w:pPr>
        <w:pStyle w:val="a4"/>
        <w:widowControl/>
        <w:numPr>
          <w:ilvl w:val="0"/>
          <w:numId w:val="6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р</w:t>
      </w:r>
      <w:r w:rsidR="00426130" w:rsidRPr="00D6581A">
        <w:rPr>
          <w:rFonts w:eastAsiaTheme="minorHAnsi"/>
          <w:sz w:val="28"/>
          <w:szCs w:val="28"/>
        </w:rPr>
        <w:t>ешать задачи на составлен</w:t>
      </w:r>
      <w:r>
        <w:rPr>
          <w:rFonts w:eastAsiaTheme="minorHAnsi"/>
          <w:sz w:val="28"/>
          <w:szCs w:val="28"/>
        </w:rPr>
        <w:t>ие уравнений и систем уравнений;</w:t>
      </w:r>
    </w:p>
    <w:p w14:paraId="620F5CB2" w14:textId="77777777" w:rsidR="00AB6D79" w:rsidRPr="00AB6D79" w:rsidRDefault="00AB6D79" w:rsidP="001F0F15">
      <w:pPr>
        <w:pStyle w:val="a4"/>
        <w:widowControl/>
        <w:numPr>
          <w:ilvl w:val="0"/>
          <w:numId w:val="6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 w:rsidRPr="00AB6D79">
        <w:rPr>
          <w:rFonts w:eastAsiaTheme="minorHAnsi"/>
          <w:sz w:val="28"/>
          <w:szCs w:val="28"/>
        </w:rPr>
        <w:t>пользоваться понятием производной при исследовании функций на возрастание (убывание), на экстремумы и при построении графиков функций</w:t>
      </w:r>
      <w:r>
        <w:rPr>
          <w:rFonts w:eastAsiaTheme="minorHAnsi"/>
          <w:sz w:val="28"/>
          <w:szCs w:val="28"/>
        </w:rPr>
        <w:t>;</w:t>
      </w:r>
    </w:p>
    <w:p w14:paraId="0263F188" w14:textId="77777777" w:rsidR="00426130" w:rsidRPr="00AB6D79" w:rsidRDefault="00AB6D79" w:rsidP="001F0F15">
      <w:pPr>
        <w:pStyle w:val="a4"/>
        <w:widowControl/>
        <w:numPr>
          <w:ilvl w:val="0"/>
          <w:numId w:val="6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и</w:t>
      </w:r>
      <w:r w:rsidR="00426130" w:rsidRPr="00AB6D79">
        <w:rPr>
          <w:rFonts w:eastAsiaTheme="minorHAnsi"/>
          <w:sz w:val="28"/>
          <w:szCs w:val="28"/>
        </w:rPr>
        <w:t>зображать геометрические фигуры на чертеже и производить</w:t>
      </w:r>
      <w:r w:rsidR="00D6581A" w:rsidRPr="00AB6D79">
        <w:rPr>
          <w:rFonts w:eastAsiaTheme="minorHAnsi"/>
          <w:sz w:val="28"/>
          <w:szCs w:val="28"/>
        </w:rPr>
        <w:t xml:space="preserve"> </w:t>
      </w:r>
      <w:r w:rsidR="00426130" w:rsidRPr="00AB6D79">
        <w:rPr>
          <w:rFonts w:eastAsiaTheme="minorHAnsi"/>
          <w:sz w:val="28"/>
          <w:szCs w:val="28"/>
        </w:rPr>
        <w:t>простейшие построения на плоскости</w:t>
      </w:r>
      <w:r>
        <w:rPr>
          <w:rFonts w:eastAsiaTheme="minorHAnsi"/>
          <w:sz w:val="28"/>
          <w:szCs w:val="28"/>
        </w:rPr>
        <w:t>;</w:t>
      </w:r>
    </w:p>
    <w:p w14:paraId="4F35B237" w14:textId="77777777" w:rsidR="00426130" w:rsidRPr="00AB6D79" w:rsidRDefault="00AB6D79" w:rsidP="001F0F15">
      <w:pPr>
        <w:pStyle w:val="a4"/>
        <w:widowControl/>
        <w:numPr>
          <w:ilvl w:val="0"/>
          <w:numId w:val="6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b/>
          <w:sz w:val="28"/>
        </w:rPr>
      </w:pPr>
      <w:r>
        <w:rPr>
          <w:rFonts w:eastAsiaTheme="minorHAnsi"/>
          <w:sz w:val="28"/>
          <w:szCs w:val="28"/>
        </w:rPr>
        <w:t>и</w:t>
      </w:r>
      <w:r w:rsidR="00426130" w:rsidRPr="00AB6D79">
        <w:rPr>
          <w:rFonts w:eastAsiaTheme="minorHAnsi"/>
          <w:sz w:val="28"/>
          <w:szCs w:val="28"/>
        </w:rPr>
        <w:t>спользовать геометрические представления при решении</w:t>
      </w:r>
      <w:r w:rsidR="00D6581A" w:rsidRPr="00AB6D79">
        <w:rPr>
          <w:rFonts w:eastAsiaTheme="minorHAnsi"/>
          <w:sz w:val="28"/>
          <w:szCs w:val="28"/>
        </w:rPr>
        <w:t xml:space="preserve"> </w:t>
      </w:r>
      <w:r w:rsidR="00426130" w:rsidRPr="00AB6D79">
        <w:rPr>
          <w:rFonts w:eastAsiaTheme="minorHAnsi"/>
          <w:sz w:val="28"/>
          <w:szCs w:val="28"/>
        </w:rPr>
        <w:t>алгебраических задач, а методы алгебры и тригонометрии - при решении</w:t>
      </w:r>
      <w:r w:rsidR="00D6581A" w:rsidRPr="00AB6D79">
        <w:rPr>
          <w:rFonts w:eastAsiaTheme="minorHAnsi"/>
          <w:sz w:val="28"/>
          <w:szCs w:val="28"/>
        </w:rPr>
        <w:t xml:space="preserve"> </w:t>
      </w:r>
      <w:r w:rsidRPr="00AB6D79">
        <w:rPr>
          <w:rFonts w:eastAsiaTheme="minorHAnsi"/>
          <w:sz w:val="28"/>
          <w:szCs w:val="28"/>
        </w:rPr>
        <w:t>геометрических задач;</w:t>
      </w:r>
    </w:p>
    <w:p w14:paraId="5A02D095" w14:textId="77777777" w:rsidR="0093526D" w:rsidRPr="00F62D06" w:rsidRDefault="0093526D" w:rsidP="001F0F15">
      <w:pPr>
        <w:pStyle w:val="a4"/>
        <w:widowControl/>
        <w:numPr>
          <w:ilvl w:val="0"/>
          <w:numId w:val="6"/>
        </w:numPr>
        <w:tabs>
          <w:tab w:val="left" w:pos="993"/>
        </w:tabs>
        <w:adjustRightInd w:val="0"/>
        <w:spacing w:line="276" w:lineRule="auto"/>
        <w:ind w:left="0" w:firstLine="709"/>
        <w:jc w:val="both"/>
        <w:rPr>
          <w:b/>
          <w:sz w:val="28"/>
        </w:rPr>
      </w:pPr>
      <w:r w:rsidRPr="00AB6D79">
        <w:rPr>
          <w:rFonts w:eastAsiaTheme="minorHAnsi"/>
          <w:sz w:val="28"/>
          <w:szCs w:val="28"/>
        </w:rPr>
        <w:t>проводить на плоскости операции над векторами (сложение и вычитание векторов, умножение вектора на число) и пользо</w:t>
      </w:r>
      <w:r w:rsidR="00AB6D79">
        <w:rPr>
          <w:rFonts w:eastAsiaTheme="minorHAnsi"/>
          <w:sz w:val="28"/>
          <w:szCs w:val="28"/>
        </w:rPr>
        <w:t>ваться свойствами этих операций.</w:t>
      </w:r>
    </w:p>
    <w:p w14:paraId="3908C47D" w14:textId="77777777" w:rsidR="00F62D06" w:rsidRDefault="00F62D06" w:rsidP="001F0F15">
      <w:pPr>
        <w:pStyle w:val="a4"/>
        <w:spacing w:before="163" w:line="276" w:lineRule="auto"/>
        <w:ind w:left="0" w:firstLine="709"/>
        <w:contextualSpacing/>
        <w:rPr>
          <w:sz w:val="28"/>
        </w:rPr>
      </w:pPr>
      <w:r>
        <w:rPr>
          <w:sz w:val="28"/>
        </w:rPr>
        <w:t>2.6.</w:t>
      </w:r>
      <w:r>
        <w:rPr>
          <w:sz w:val="28"/>
        </w:rPr>
        <w:tab/>
      </w:r>
      <w:r w:rsidRPr="009E45A3">
        <w:rPr>
          <w:sz w:val="28"/>
        </w:rPr>
        <w:t xml:space="preserve">В тест будут включены задания (вопросы), основанные на знании следующих </w:t>
      </w:r>
      <w:r>
        <w:rPr>
          <w:sz w:val="28"/>
        </w:rPr>
        <w:t>разделов</w:t>
      </w:r>
      <w:r w:rsidRPr="009E45A3">
        <w:rPr>
          <w:sz w:val="28"/>
        </w:rPr>
        <w:t xml:space="preserve"> курса:</w:t>
      </w:r>
    </w:p>
    <w:p w14:paraId="2066B984" w14:textId="77777777" w:rsidR="00D6581A" w:rsidRPr="00D6581A" w:rsidRDefault="00D6581A" w:rsidP="001F0F15">
      <w:pPr>
        <w:spacing w:line="276" w:lineRule="auto"/>
        <w:ind w:firstLine="709"/>
        <w:jc w:val="both"/>
        <w:rPr>
          <w:sz w:val="28"/>
        </w:rPr>
      </w:pPr>
    </w:p>
    <w:p w14:paraId="44E07175" w14:textId="77777777" w:rsidR="00B13468" w:rsidRDefault="00B13468" w:rsidP="009B6386">
      <w:pPr>
        <w:pStyle w:val="1"/>
        <w:ind w:left="0" w:firstLine="709"/>
      </w:pPr>
      <w:r>
        <w:t>Арифметика,</w:t>
      </w:r>
      <w:r>
        <w:rPr>
          <w:spacing w:val="-10"/>
        </w:rPr>
        <w:t xml:space="preserve"> </w:t>
      </w:r>
      <w:r>
        <w:t>алгебра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начала</w:t>
      </w:r>
      <w:r>
        <w:rPr>
          <w:spacing w:val="-10"/>
        </w:rPr>
        <w:t xml:space="preserve"> </w:t>
      </w:r>
      <w:r>
        <w:t>анализа</w:t>
      </w:r>
    </w:p>
    <w:p w14:paraId="716D7855" w14:textId="77777777" w:rsidR="00B13468" w:rsidRDefault="00B13468" w:rsidP="009B6386">
      <w:pPr>
        <w:pStyle w:val="a3"/>
        <w:spacing w:before="47" w:line="276" w:lineRule="auto"/>
        <w:ind w:right="-8" w:firstLine="709"/>
        <w:jc w:val="both"/>
      </w:pP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составные</w:t>
      </w:r>
      <w:r>
        <w:rPr>
          <w:spacing w:val="-3"/>
        </w:rPr>
        <w:t xml:space="preserve"> </w:t>
      </w:r>
      <w:r>
        <w:t>натуральные</w:t>
      </w:r>
      <w:r>
        <w:rPr>
          <w:spacing w:val="-3"/>
        </w:rPr>
        <w:t xml:space="preserve"> </w:t>
      </w:r>
      <w:r>
        <w:t>числа.</w:t>
      </w:r>
    </w:p>
    <w:p w14:paraId="0FAE4520" w14:textId="77777777" w:rsidR="00B13468" w:rsidRDefault="00B13468" w:rsidP="009B6386">
      <w:pPr>
        <w:pStyle w:val="a3"/>
        <w:spacing w:before="48" w:line="276" w:lineRule="auto"/>
        <w:ind w:firstLine="709"/>
        <w:jc w:val="both"/>
      </w:pPr>
      <w:r>
        <w:t>Наибольший</w:t>
      </w:r>
      <w:r>
        <w:rPr>
          <w:spacing w:val="-6"/>
        </w:rPr>
        <w:t xml:space="preserve"> </w:t>
      </w:r>
      <w:r>
        <w:t>общий</w:t>
      </w:r>
      <w:r>
        <w:rPr>
          <w:spacing w:val="-5"/>
        </w:rPr>
        <w:t xml:space="preserve"> </w:t>
      </w:r>
      <w:r>
        <w:t>делитель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наименьшее</w:t>
      </w:r>
      <w:r>
        <w:rPr>
          <w:spacing w:val="-6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кратное</w:t>
      </w:r>
      <w:r>
        <w:rPr>
          <w:spacing w:val="-6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натуральных</w:t>
      </w:r>
      <w:r>
        <w:rPr>
          <w:spacing w:val="-67"/>
        </w:rPr>
        <w:t xml:space="preserve"> </w:t>
      </w:r>
      <w:r>
        <w:t>чисел.</w:t>
      </w:r>
    </w:p>
    <w:p w14:paraId="2B9E9400" w14:textId="77777777" w:rsidR="00B13468" w:rsidRDefault="00B13468" w:rsidP="009B6386">
      <w:pPr>
        <w:pStyle w:val="a3"/>
        <w:spacing w:line="276" w:lineRule="auto"/>
        <w:ind w:firstLine="709"/>
        <w:jc w:val="both"/>
      </w:pPr>
      <w:r>
        <w:t>Рациональные</w:t>
      </w:r>
      <w:r>
        <w:rPr>
          <w:spacing w:val="50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иррациональные</w:t>
      </w:r>
      <w:r>
        <w:rPr>
          <w:spacing w:val="50"/>
        </w:rPr>
        <w:t xml:space="preserve"> </w:t>
      </w:r>
      <w:r>
        <w:t>числа,</w:t>
      </w:r>
      <w:r>
        <w:rPr>
          <w:spacing w:val="49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сложение,</w:t>
      </w:r>
      <w:r>
        <w:rPr>
          <w:spacing w:val="49"/>
        </w:rPr>
        <w:t xml:space="preserve"> </w:t>
      </w:r>
      <w:r>
        <w:t>вычитание,</w:t>
      </w:r>
      <w:r>
        <w:rPr>
          <w:spacing w:val="-67"/>
        </w:rPr>
        <w:t xml:space="preserve"> </w:t>
      </w:r>
      <w:r>
        <w:lastRenderedPageBreak/>
        <w:t>умножение</w:t>
      </w:r>
      <w:r>
        <w:rPr>
          <w:spacing w:val="-1"/>
        </w:rPr>
        <w:t xml:space="preserve"> </w:t>
      </w:r>
      <w:r>
        <w:t>и деление.</w:t>
      </w:r>
      <w:r>
        <w:rPr>
          <w:spacing w:val="-1"/>
        </w:rPr>
        <w:t xml:space="preserve"> </w:t>
      </w:r>
      <w:r>
        <w:t>Сравнение</w:t>
      </w:r>
      <w:r>
        <w:rPr>
          <w:spacing w:val="-1"/>
        </w:rPr>
        <w:t xml:space="preserve"> </w:t>
      </w:r>
      <w:r>
        <w:t>рациональных</w:t>
      </w:r>
      <w:r>
        <w:rPr>
          <w:spacing w:val="-1"/>
        </w:rPr>
        <w:t xml:space="preserve"> </w:t>
      </w:r>
      <w:r>
        <w:t>чисел.</w:t>
      </w:r>
    </w:p>
    <w:p w14:paraId="7DA08064" w14:textId="77777777" w:rsidR="00B13468" w:rsidRDefault="00B13468" w:rsidP="009B6386">
      <w:pPr>
        <w:pStyle w:val="a3"/>
        <w:spacing w:line="276" w:lineRule="auto"/>
        <w:ind w:firstLine="709"/>
        <w:jc w:val="both"/>
      </w:pPr>
      <w:r>
        <w:t>Действительные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(R).</w:t>
      </w:r>
      <w:r>
        <w:rPr>
          <w:spacing w:val="1"/>
        </w:rPr>
        <w:t xml:space="preserve"> </w:t>
      </w:r>
      <w:r>
        <w:t>Числовая</w:t>
      </w:r>
      <w:r>
        <w:rPr>
          <w:spacing w:val="1"/>
        </w:rPr>
        <w:t xml:space="preserve"> </w:t>
      </w:r>
      <w:r>
        <w:t>прямая,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прямой.</w:t>
      </w:r>
      <w:r>
        <w:rPr>
          <w:spacing w:val="-3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(абсолютная</w:t>
      </w:r>
      <w:r>
        <w:rPr>
          <w:spacing w:val="-2"/>
        </w:rPr>
        <w:t xml:space="preserve"> </w:t>
      </w:r>
      <w:r>
        <w:t>величина)</w:t>
      </w:r>
      <w:r>
        <w:rPr>
          <w:spacing w:val="-2"/>
        </w:rPr>
        <w:t xml:space="preserve"> </w:t>
      </w:r>
      <w:r>
        <w:t>действительного</w:t>
      </w:r>
      <w:r>
        <w:rPr>
          <w:spacing w:val="-3"/>
        </w:rPr>
        <w:t xml:space="preserve"> </w:t>
      </w:r>
      <w:r>
        <w:t>числа.</w:t>
      </w:r>
    </w:p>
    <w:p w14:paraId="116A659B" w14:textId="76398BB6" w:rsidR="00B13468" w:rsidRDefault="00B13468" w:rsidP="009B6386">
      <w:pPr>
        <w:pStyle w:val="a3"/>
        <w:tabs>
          <w:tab w:val="left" w:pos="2075"/>
          <w:tab w:val="left" w:pos="2480"/>
          <w:tab w:val="left" w:pos="3436"/>
          <w:tab w:val="left" w:pos="3816"/>
          <w:tab w:val="left" w:pos="5646"/>
          <w:tab w:val="left" w:pos="7432"/>
        </w:tabs>
        <w:spacing w:before="48" w:line="276" w:lineRule="auto"/>
        <w:ind w:right="176" w:firstLine="709"/>
        <w:jc w:val="both"/>
      </w:pPr>
      <w:r>
        <w:t>Степени</w:t>
      </w:r>
      <w:r>
        <w:tab/>
        <w:t>и</w:t>
      </w:r>
      <w:r>
        <w:tab/>
        <w:t>корни</w:t>
      </w:r>
      <w:r>
        <w:tab/>
        <w:t>с</w:t>
      </w:r>
      <w:r>
        <w:tab/>
        <w:t>натуральным</w:t>
      </w:r>
      <w:r>
        <w:tab/>
        <w:t>показателем.</w:t>
      </w:r>
      <w:r w:rsidR="00265500">
        <w:t xml:space="preserve"> </w:t>
      </w:r>
      <w:r>
        <w:rPr>
          <w:w w:val="95"/>
        </w:rPr>
        <w:t>Арифметическое</w:t>
      </w:r>
      <w:r>
        <w:rPr>
          <w:spacing w:val="1"/>
          <w:w w:val="95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корня.</w:t>
      </w:r>
    </w:p>
    <w:p w14:paraId="39C8A6BA" w14:textId="24963551" w:rsidR="00B13468" w:rsidRDefault="00B13468" w:rsidP="009B6386">
      <w:pPr>
        <w:pStyle w:val="a3"/>
        <w:tabs>
          <w:tab w:val="left" w:pos="2338"/>
          <w:tab w:val="left" w:pos="4077"/>
          <w:tab w:val="left" w:pos="5801"/>
          <w:tab w:val="left" w:pos="6267"/>
          <w:tab w:val="left" w:pos="8334"/>
        </w:tabs>
        <w:spacing w:before="64" w:line="276" w:lineRule="auto"/>
        <w:ind w:right="119" w:firstLine="709"/>
        <w:jc w:val="both"/>
      </w:pPr>
      <w:r>
        <w:t>Числовые</w:t>
      </w:r>
      <w:r w:rsidR="00265500">
        <w:t xml:space="preserve"> </w:t>
      </w:r>
      <w:r>
        <w:t>выражения.</w:t>
      </w:r>
      <w:r w:rsidR="00265500">
        <w:t xml:space="preserve"> </w:t>
      </w:r>
      <w:r>
        <w:t>Выражения</w:t>
      </w:r>
      <w:r w:rsidR="00265500">
        <w:t xml:space="preserve"> </w:t>
      </w:r>
      <w:r>
        <w:t>с</w:t>
      </w:r>
      <w:r w:rsidR="00265500">
        <w:t xml:space="preserve"> </w:t>
      </w:r>
      <w:r>
        <w:t>переменными.</w:t>
      </w:r>
      <w:r w:rsidR="00265500">
        <w:t xml:space="preserve"> </w:t>
      </w:r>
      <w:r>
        <w:rPr>
          <w:spacing w:val="-3"/>
        </w:rPr>
        <w:t>Формулы</w:t>
      </w:r>
      <w:r>
        <w:rPr>
          <w:spacing w:val="-67"/>
        </w:rPr>
        <w:t xml:space="preserve"> </w:t>
      </w:r>
      <w:r>
        <w:t>сокращенного</w:t>
      </w:r>
      <w:r>
        <w:rPr>
          <w:spacing w:val="-1"/>
        </w:rPr>
        <w:t xml:space="preserve"> </w:t>
      </w:r>
      <w:r>
        <w:t>умножения.</w:t>
      </w:r>
    </w:p>
    <w:p w14:paraId="61B108FB" w14:textId="77777777" w:rsidR="00B13468" w:rsidRDefault="00B13468" w:rsidP="009B6386">
      <w:pPr>
        <w:pStyle w:val="a3"/>
        <w:spacing w:before="3" w:line="276" w:lineRule="auto"/>
        <w:ind w:right="176" w:firstLine="709"/>
        <w:jc w:val="both"/>
      </w:pPr>
      <w:r>
        <w:t>Степень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нулевым,</w:t>
      </w:r>
      <w:r>
        <w:rPr>
          <w:spacing w:val="-8"/>
        </w:rPr>
        <w:t xml:space="preserve"> </w:t>
      </w:r>
      <w:r>
        <w:t>целым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рациональным</w:t>
      </w:r>
      <w:r>
        <w:rPr>
          <w:spacing w:val="-9"/>
        </w:rPr>
        <w:t xml:space="preserve"> </w:t>
      </w:r>
      <w:r>
        <w:t>показателем.</w:t>
      </w:r>
      <w:r>
        <w:rPr>
          <w:spacing w:val="-67"/>
        </w:rPr>
        <w:t xml:space="preserve"> </w:t>
      </w:r>
      <w:r>
        <w:t>Арифметический</w:t>
      </w:r>
      <w:r>
        <w:rPr>
          <w:spacing w:val="-1"/>
        </w:rPr>
        <w:t xml:space="preserve"> </w:t>
      </w:r>
      <w:r>
        <w:t>корень.</w:t>
      </w:r>
    </w:p>
    <w:p w14:paraId="5FB27619" w14:textId="77777777" w:rsidR="00B13468" w:rsidRDefault="00B13468" w:rsidP="009B6386">
      <w:pPr>
        <w:pStyle w:val="a3"/>
        <w:spacing w:line="276" w:lineRule="auto"/>
        <w:ind w:firstLine="709"/>
        <w:jc w:val="both"/>
      </w:pPr>
      <w:r>
        <w:t>Логарифмы,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свойства.</w:t>
      </w:r>
    </w:p>
    <w:p w14:paraId="5C699305" w14:textId="77777777" w:rsidR="00B13468" w:rsidRDefault="00B13468" w:rsidP="009B6386">
      <w:pPr>
        <w:pStyle w:val="a3"/>
        <w:spacing w:before="48" w:line="276" w:lineRule="auto"/>
        <w:ind w:right="-8" w:firstLine="709"/>
        <w:jc w:val="both"/>
      </w:pPr>
      <w:r>
        <w:t>Одночлен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многочлен.</w:t>
      </w:r>
      <w:r>
        <w:rPr>
          <w:spacing w:val="-14"/>
        </w:rPr>
        <w:t xml:space="preserve"> </w:t>
      </w:r>
      <w:r>
        <w:t>Степень</w:t>
      </w:r>
      <w:r>
        <w:rPr>
          <w:spacing w:val="-14"/>
        </w:rPr>
        <w:t xml:space="preserve"> </w:t>
      </w:r>
      <w:r>
        <w:t>одночлена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многочлена.</w:t>
      </w:r>
      <w:r>
        <w:rPr>
          <w:spacing w:val="-67"/>
        </w:rPr>
        <w:t xml:space="preserve"> </w:t>
      </w:r>
      <w:r>
        <w:t>Многочлен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одного</w:t>
      </w:r>
      <w:r>
        <w:rPr>
          <w:spacing w:val="-11"/>
        </w:rPr>
        <w:t xml:space="preserve"> </w:t>
      </w:r>
      <w:r>
        <w:t>неизвестного.</w:t>
      </w:r>
      <w:r>
        <w:rPr>
          <w:spacing w:val="-11"/>
        </w:rPr>
        <w:t xml:space="preserve"> </w:t>
      </w:r>
      <w:r>
        <w:t>Корни</w:t>
      </w:r>
      <w:r>
        <w:rPr>
          <w:spacing w:val="-11"/>
        </w:rPr>
        <w:t xml:space="preserve"> </w:t>
      </w:r>
      <w:r>
        <w:t>многочлена.</w:t>
      </w:r>
    </w:p>
    <w:p w14:paraId="5939FCE8" w14:textId="77777777" w:rsidR="00B13468" w:rsidRDefault="00B13468" w:rsidP="009B6386">
      <w:pPr>
        <w:pStyle w:val="a3"/>
        <w:spacing w:line="276" w:lineRule="auto"/>
        <w:ind w:firstLine="709"/>
        <w:jc w:val="both"/>
      </w:pPr>
      <w:r>
        <w:t>Тождества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уравнения.</w:t>
      </w:r>
      <w:r>
        <w:rPr>
          <w:spacing w:val="-11"/>
        </w:rPr>
        <w:t xml:space="preserve"> </w:t>
      </w:r>
      <w:r>
        <w:t>Корни</w:t>
      </w:r>
      <w:r>
        <w:rPr>
          <w:spacing w:val="-10"/>
        </w:rPr>
        <w:t xml:space="preserve"> </w:t>
      </w:r>
      <w:r>
        <w:t>уравнения.</w:t>
      </w:r>
      <w:r>
        <w:rPr>
          <w:spacing w:val="-11"/>
        </w:rPr>
        <w:t xml:space="preserve"> </w:t>
      </w:r>
      <w:r>
        <w:t>Равносильные</w:t>
      </w:r>
      <w:r>
        <w:rPr>
          <w:spacing w:val="-10"/>
        </w:rPr>
        <w:t xml:space="preserve"> </w:t>
      </w:r>
      <w:r>
        <w:t>уравнения.</w:t>
      </w:r>
      <w:r>
        <w:rPr>
          <w:spacing w:val="-67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уравнений.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системы уравнений.</w:t>
      </w:r>
    </w:p>
    <w:p w14:paraId="20A8452C" w14:textId="77777777" w:rsidR="00B13468" w:rsidRDefault="00B13468" w:rsidP="009B6386">
      <w:pPr>
        <w:pStyle w:val="a3"/>
        <w:spacing w:line="276" w:lineRule="auto"/>
        <w:ind w:firstLine="709"/>
        <w:jc w:val="both"/>
      </w:pPr>
      <w:r>
        <w:t>Совместные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несовместные</w:t>
      </w:r>
      <w:r>
        <w:rPr>
          <w:spacing w:val="-1"/>
        </w:rPr>
        <w:t xml:space="preserve"> </w:t>
      </w:r>
      <w:r>
        <w:t>системы.</w:t>
      </w:r>
    </w:p>
    <w:p w14:paraId="72726A3F" w14:textId="77777777" w:rsidR="00B13468" w:rsidRDefault="00B13468" w:rsidP="009B6386">
      <w:pPr>
        <w:pStyle w:val="a3"/>
        <w:spacing w:line="276" w:lineRule="auto"/>
        <w:ind w:right="176" w:firstLine="709"/>
        <w:jc w:val="both"/>
      </w:pPr>
      <w:r>
        <w:t>Неравенства.</w:t>
      </w:r>
      <w:r>
        <w:rPr>
          <w:spacing w:val="-14"/>
        </w:rPr>
        <w:t xml:space="preserve"> </w:t>
      </w:r>
      <w:r>
        <w:t>Решения</w:t>
      </w:r>
      <w:r>
        <w:rPr>
          <w:spacing w:val="-14"/>
        </w:rPr>
        <w:t xml:space="preserve"> </w:t>
      </w:r>
      <w:r>
        <w:t>неравенства.</w:t>
      </w:r>
      <w:r>
        <w:rPr>
          <w:spacing w:val="-14"/>
        </w:rPr>
        <w:t xml:space="preserve"> </w:t>
      </w:r>
      <w:r>
        <w:t>Равносильные</w:t>
      </w:r>
      <w:r>
        <w:rPr>
          <w:spacing w:val="-14"/>
        </w:rPr>
        <w:t xml:space="preserve"> </w:t>
      </w:r>
      <w:r>
        <w:t>неравенства.</w:t>
      </w:r>
      <w:r>
        <w:rPr>
          <w:spacing w:val="-67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функции.</w:t>
      </w:r>
      <w:r>
        <w:rPr>
          <w:spacing w:val="-1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аргумента.</w:t>
      </w:r>
    </w:p>
    <w:p w14:paraId="2A62D4BF" w14:textId="77777777" w:rsidR="00B13468" w:rsidRDefault="00B13468" w:rsidP="009B6386">
      <w:pPr>
        <w:pStyle w:val="a3"/>
        <w:spacing w:before="46" w:line="276" w:lineRule="auto"/>
        <w:ind w:right="3233" w:firstLine="709"/>
        <w:jc w:val="both"/>
      </w:pPr>
      <w:r>
        <w:t>Область</w:t>
      </w:r>
      <w:r>
        <w:rPr>
          <w:spacing w:val="-13"/>
        </w:rPr>
        <w:t xml:space="preserve"> </w:t>
      </w:r>
      <w:r>
        <w:t>определения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множество</w:t>
      </w:r>
      <w:r>
        <w:rPr>
          <w:spacing w:val="-12"/>
        </w:rPr>
        <w:t xml:space="preserve"> </w:t>
      </w:r>
      <w:r>
        <w:t>значений.</w:t>
      </w:r>
      <w:r>
        <w:rPr>
          <w:spacing w:val="-67"/>
        </w:rPr>
        <w:t xml:space="preserve"> </w:t>
      </w:r>
      <w:r>
        <w:t>Способы задания функции.</w:t>
      </w:r>
    </w:p>
    <w:p w14:paraId="2C885F8E" w14:textId="77777777" w:rsidR="00B13468" w:rsidRDefault="00B13468" w:rsidP="009B6386">
      <w:pPr>
        <w:pStyle w:val="a3"/>
        <w:spacing w:before="4" w:line="276" w:lineRule="auto"/>
        <w:ind w:firstLine="709"/>
        <w:jc w:val="both"/>
      </w:pPr>
      <w:r>
        <w:t>Возрастание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убывание</w:t>
      </w:r>
      <w:r>
        <w:rPr>
          <w:spacing w:val="-6"/>
        </w:rPr>
        <w:t xml:space="preserve"> </w:t>
      </w:r>
      <w:r>
        <w:t>функции;</w:t>
      </w:r>
    </w:p>
    <w:p w14:paraId="06C69EF6" w14:textId="77777777" w:rsidR="00B13468" w:rsidRDefault="00B13468" w:rsidP="009B6386">
      <w:pPr>
        <w:pStyle w:val="a3"/>
        <w:spacing w:before="47" w:line="276" w:lineRule="auto"/>
        <w:ind w:right="-8" w:firstLine="709"/>
        <w:jc w:val="both"/>
      </w:pPr>
      <w:r>
        <w:t>Свойства функций: периодичность, четность, нечетность.</w:t>
      </w:r>
      <w:r>
        <w:rPr>
          <w:spacing w:val="-68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функции.</w:t>
      </w:r>
    </w:p>
    <w:p w14:paraId="0CCCE4B7" w14:textId="77777777" w:rsidR="00B13468" w:rsidRDefault="00B13468" w:rsidP="009B6386">
      <w:pPr>
        <w:pStyle w:val="a3"/>
        <w:spacing w:line="276" w:lineRule="auto"/>
        <w:ind w:firstLine="709"/>
        <w:jc w:val="both"/>
      </w:pPr>
      <w:r>
        <w:t>Взаимно</w:t>
      </w:r>
      <w:r>
        <w:rPr>
          <w:spacing w:val="-9"/>
        </w:rPr>
        <w:t xml:space="preserve"> </w:t>
      </w:r>
      <w:r>
        <w:t>обратные</w:t>
      </w:r>
      <w:r>
        <w:rPr>
          <w:spacing w:val="-9"/>
        </w:rPr>
        <w:t xml:space="preserve"> </w:t>
      </w:r>
      <w:r>
        <w:t>функции.</w:t>
      </w:r>
    </w:p>
    <w:p w14:paraId="2B6EED70" w14:textId="239F86B8" w:rsidR="00B13468" w:rsidRDefault="00B13468" w:rsidP="009B6386">
      <w:pPr>
        <w:pStyle w:val="a3"/>
        <w:spacing w:before="2" w:line="276" w:lineRule="auto"/>
        <w:ind w:right="118" w:firstLine="709"/>
        <w:jc w:val="both"/>
      </w:pP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линейной</w:t>
      </w:r>
      <w:r>
        <w:rPr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i/>
        </w:rPr>
        <w:t>kx</w:t>
      </w:r>
      <w:r>
        <w:rPr>
          <w:i/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i/>
        </w:rPr>
        <w:t>b</w:t>
      </w:r>
      <w:r>
        <w:t>,</w:t>
      </w:r>
      <w:r>
        <w:rPr>
          <w:spacing w:val="-67"/>
        </w:rPr>
        <w:t xml:space="preserve"> </w:t>
      </w:r>
      <w:r>
        <w:t>квадратичной</w:t>
      </w:r>
      <w:r>
        <w:rPr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i/>
        </w:rPr>
        <w:t>ax</w:t>
      </w:r>
      <w:r>
        <w:t>2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i/>
        </w:rPr>
        <w:t>bx</w:t>
      </w:r>
      <w:r>
        <w:rPr>
          <w:i/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rPr>
          <w:i/>
        </w:rPr>
        <w:t>c</w:t>
      </w:r>
      <w:r>
        <w:t>,</w:t>
      </w:r>
      <w:r>
        <w:rPr>
          <w:spacing w:val="1"/>
        </w:rPr>
        <w:t xml:space="preserve"> </w:t>
      </w:r>
      <w:r>
        <w:t>степенной</w:t>
      </w:r>
      <w:r>
        <w:rPr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i/>
        </w:rPr>
        <w:t>axn</w:t>
      </w:r>
      <w:r>
        <w:rPr>
          <w:i/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rPr>
          <w:i/>
        </w:rPr>
        <w:t>n</w:t>
      </w:r>
      <w:r>
        <w:t>Î</w:t>
      </w:r>
      <w:r>
        <w:rPr>
          <w:spacing w:val="1"/>
        </w:rPr>
        <w:t xml:space="preserve"> </w:t>
      </w:r>
      <w:r>
        <w:rPr>
          <w:i/>
        </w:rPr>
        <w:t>N</w:t>
      </w:r>
      <w:r>
        <w:rPr>
          <w:i/>
          <w:spacing w:val="1"/>
        </w:rPr>
        <w:t xml:space="preserve"> </w:t>
      </w:r>
      <w:r>
        <w:t>),</w:t>
      </w:r>
      <w:r>
        <w:rPr>
          <w:spacing w:val="1"/>
        </w:rPr>
        <w:t xml:space="preserve"> </w:t>
      </w:r>
      <w:r>
        <w:t>обратно-</w:t>
      </w:r>
      <w:r>
        <w:rPr>
          <w:spacing w:val="1"/>
        </w:rPr>
        <w:t xml:space="preserve"> </w:t>
      </w:r>
      <w:r>
        <w:t>пропорциональной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rPr>
          <w:i/>
        </w:rPr>
        <w:t>x</w:t>
      </w:r>
      <w:r>
        <w:rPr>
          <w:i/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i/>
        </w:rPr>
        <w:t>k</w:t>
      </w:r>
      <w:r>
        <w:t>,</w:t>
      </w:r>
      <w:r>
        <w:rPr>
          <w:spacing w:val="1"/>
        </w:rPr>
        <w:t xml:space="preserve"> </w:t>
      </w:r>
      <w:r>
        <w:t>показательной</w:t>
      </w:r>
      <w:r>
        <w:rPr>
          <w:spacing w:val="1"/>
        </w:rPr>
        <w:t xml:space="preserve"> </w:t>
      </w:r>
      <w:r>
        <w:rPr>
          <w:i/>
        </w:rPr>
        <w:t>y</w:t>
      </w:r>
      <w:r>
        <w:rPr>
          <w:i/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rPr>
          <w:i/>
        </w:rPr>
        <w:t>ax</w:t>
      </w:r>
      <w:r>
        <w:t>,</w:t>
      </w:r>
      <w:r>
        <w:rPr>
          <w:spacing w:val="1"/>
        </w:rPr>
        <w:t xml:space="preserve"> </w:t>
      </w:r>
      <w:r>
        <w:rPr>
          <w:i/>
        </w:rPr>
        <w:t>a</w:t>
      </w:r>
      <w:r>
        <w:rPr>
          <w:i/>
          <w:spacing w:val="1"/>
        </w:rPr>
        <w:t xml:space="preserve"> </w:t>
      </w:r>
      <w:r>
        <w:t>&gt;</w:t>
      </w:r>
      <w:r>
        <w:rPr>
          <w:spacing w:val="1"/>
        </w:rPr>
        <w:t xml:space="preserve"> </w:t>
      </w:r>
      <w:r>
        <w:t>0,</w:t>
      </w:r>
      <w:r>
        <w:rPr>
          <w:spacing w:val="-67"/>
        </w:rPr>
        <w:t xml:space="preserve"> </w:t>
      </w:r>
      <w:r>
        <w:t>логарифмической,</w:t>
      </w:r>
      <w:r>
        <w:rPr>
          <w:spacing w:val="8"/>
        </w:rPr>
        <w:t xml:space="preserve"> </w:t>
      </w:r>
      <w:r>
        <w:t>тригонометрических</w:t>
      </w:r>
      <w:r>
        <w:rPr>
          <w:spacing w:val="9"/>
        </w:rPr>
        <w:t xml:space="preserve"> </w:t>
      </w:r>
      <w:r>
        <w:t>функций</w:t>
      </w:r>
      <w:r>
        <w:rPr>
          <w:spacing w:val="10"/>
        </w:rPr>
        <w:t xml:space="preserve"> </w:t>
      </w:r>
      <w:r>
        <w:t>(</w:t>
      </w:r>
      <w:r>
        <w:rPr>
          <w:spacing w:val="9"/>
        </w:rPr>
        <w:t xml:space="preserve"> </w:t>
      </w:r>
      <w:r>
        <w:rPr>
          <w:i/>
        </w:rPr>
        <w:t>y</w:t>
      </w:r>
      <w:r>
        <w:rPr>
          <w:i/>
          <w:spacing w:val="9"/>
        </w:rPr>
        <w:t xml:space="preserve"> </w:t>
      </w:r>
      <w:r>
        <w:t>=</w:t>
      </w:r>
      <w:r>
        <w:rPr>
          <w:spacing w:val="10"/>
        </w:rPr>
        <w:t xml:space="preserve"> </w:t>
      </w:r>
      <w:r>
        <w:t>sin</w:t>
      </w:r>
      <w:r>
        <w:rPr>
          <w:spacing w:val="9"/>
        </w:rPr>
        <w:t xml:space="preserve"> </w:t>
      </w:r>
      <w:r>
        <w:rPr>
          <w:i/>
        </w:rPr>
        <w:t>x</w:t>
      </w:r>
      <w:r>
        <w:t>;</w:t>
      </w:r>
      <w:r>
        <w:rPr>
          <w:spacing w:val="9"/>
        </w:rPr>
        <w:t xml:space="preserve"> </w:t>
      </w:r>
      <w:r>
        <w:rPr>
          <w:i/>
        </w:rPr>
        <w:t>y</w:t>
      </w:r>
      <w:r>
        <w:rPr>
          <w:i/>
          <w:spacing w:val="10"/>
        </w:rPr>
        <w:t xml:space="preserve"> </w:t>
      </w:r>
      <w:r>
        <w:t>=</w:t>
      </w:r>
      <w:r>
        <w:rPr>
          <w:spacing w:val="9"/>
        </w:rPr>
        <w:t xml:space="preserve"> </w:t>
      </w:r>
      <w:r>
        <w:t>cos</w:t>
      </w:r>
      <w:r>
        <w:rPr>
          <w:spacing w:val="10"/>
        </w:rPr>
        <w:t xml:space="preserve"> </w:t>
      </w:r>
      <w:r>
        <w:rPr>
          <w:i/>
        </w:rPr>
        <w:t>x</w:t>
      </w:r>
      <w:r>
        <w:t>;</w:t>
      </w:r>
      <w:r>
        <w:rPr>
          <w:spacing w:val="9"/>
        </w:rPr>
        <w:t xml:space="preserve"> </w:t>
      </w:r>
      <w:r>
        <w:rPr>
          <w:i/>
        </w:rPr>
        <w:t>y</w:t>
      </w:r>
      <w:r>
        <w:rPr>
          <w:i/>
          <w:spacing w:val="9"/>
        </w:rPr>
        <w:t xml:space="preserve"> </w:t>
      </w:r>
      <w:r>
        <w:t>=</w:t>
      </w:r>
      <w:r>
        <w:rPr>
          <w:spacing w:val="10"/>
        </w:rPr>
        <w:t xml:space="preserve"> </w:t>
      </w:r>
      <w:r>
        <w:rPr>
          <w:i/>
        </w:rPr>
        <w:t>tgx</w:t>
      </w:r>
      <w:r>
        <w:t>;</w:t>
      </w:r>
      <w:r>
        <w:rPr>
          <w:spacing w:val="-68"/>
        </w:rPr>
        <w:t xml:space="preserve">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 xml:space="preserve">ctgx </w:t>
      </w:r>
      <w:r>
        <w:t>),</w:t>
      </w:r>
      <w:r>
        <w:rPr>
          <w:spacing w:val="-1"/>
        </w:rPr>
        <w:t xml:space="preserve"> </w:t>
      </w:r>
      <w:r>
        <w:t>арифметического</w:t>
      </w:r>
      <w:r>
        <w:rPr>
          <w:spacing w:val="-1"/>
        </w:rPr>
        <w:t xml:space="preserve"> </w:t>
      </w:r>
      <w:r>
        <w:t xml:space="preserve">корня </w:t>
      </w:r>
      <w:r>
        <w:rPr>
          <w:i/>
        </w:rPr>
        <w:t>y</w:t>
      </w:r>
      <w:r>
        <w:rPr>
          <w:i/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i/>
        </w:rPr>
        <w:t xml:space="preserve">x </w:t>
      </w:r>
      <w:r>
        <w:t>.</w:t>
      </w:r>
    </w:p>
    <w:p w14:paraId="5997BAED" w14:textId="77777777" w:rsidR="00B13468" w:rsidRDefault="00B13468" w:rsidP="009B6386">
      <w:pPr>
        <w:pStyle w:val="a3"/>
        <w:spacing w:before="2" w:line="276" w:lineRule="auto"/>
        <w:ind w:right="118" w:firstLine="709"/>
        <w:jc w:val="both"/>
      </w:pPr>
      <w:r>
        <w:t>Логарифмическая функция.</w:t>
      </w:r>
    </w:p>
    <w:p w14:paraId="5C7F0758" w14:textId="77777777" w:rsidR="00B13468" w:rsidRDefault="00B13468" w:rsidP="009B6386">
      <w:pPr>
        <w:pStyle w:val="a3"/>
        <w:spacing w:before="1" w:line="276" w:lineRule="auto"/>
        <w:ind w:right="117" w:firstLine="709"/>
        <w:jc w:val="both"/>
      </w:pPr>
      <w:r>
        <w:t>Производная функции. Достаточное условие возрастания (убывания) функции на промежутке.</w:t>
      </w:r>
      <w:r>
        <w:rPr>
          <w:spacing w:val="1"/>
        </w:rPr>
        <w:t xml:space="preserve"> </w:t>
      </w:r>
      <w:r>
        <w:t>Понятие экстремума функции, Необходимое условие экстремума функции</w:t>
      </w:r>
      <w:r>
        <w:rPr>
          <w:spacing w:val="1"/>
        </w:rPr>
        <w:t xml:space="preserve"> </w:t>
      </w:r>
      <w:r>
        <w:t>(теорема</w:t>
      </w:r>
      <w:r>
        <w:rPr>
          <w:spacing w:val="1"/>
        </w:rPr>
        <w:t xml:space="preserve"> </w:t>
      </w:r>
      <w:r>
        <w:t>Ферма).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экстремума.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промежутке.</w:t>
      </w:r>
    </w:p>
    <w:p w14:paraId="104990D7" w14:textId="3A0007CD" w:rsidR="00B13468" w:rsidRDefault="00B13468" w:rsidP="009B6386">
      <w:pPr>
        <w:pStyle w:val="a3"/>
        <w:spacing w:before="64" w:line="276" w:lineRule="auto"/>
        <w:ind w:firstLine="709"/>
        <w:jc w:val="both"/>
      </w:pPr>
      <w:r>
        <w:t>Градусное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радианное</w:t>
      </w:r>
      <w:r>
        <w:rPr>
          <w:spacing w:val="-10"/>
        </w:rPr>
        <w:t xml:space="preserve"> </w:t>
      </w:r>
      <w:r>
        <w:t>измерение</w:t>
      </w:r>
      <w:r>
        <w:rPr>
          <w:spacing w:val="-10"/>
        </w:rPr>
        <w:t xml:space="preserve"> </w:t>
      </w:r>
      <w:r>
        <w:t>углов.</w:t>
      </w:r>
    </w:p>
    <w:p w14:paraId="714641B9" w14:textId="1401BAC8" w:rsidR="00B13468" w:rsidRDefault="00B13468" w:rsidP="009B6386">
      <w:pPr>
        <w:pStyle w:val="a3"/>
        <w:spacing w:before="48" w:line="276" w:lineRule="auto"/>
        <w:ind w:right="119" w:firstLine="709"/>
        <w:jc w:val="both"/>
      </w:pPr>
      <w:r>
        <w:t>Синус и косинус суммы и разности двух аргументов (формулы).</w:t>
      </w:r>
      <w:r>
        <w:rPr>
          <w:spacing w:val="1"/>
        </w:rPr>
        <w:t xml:space="preserve"> </w:t>
      </w:r>
      <w:r>
        <w:t>Преобразование в</w:t>
      </w:r>
      <w:r w:rsidR="009E1712">
        <w:t xml:space="preserve"> произведение сумм sina ± sin b; cosa ± cosb</w:t>
      </w:r>
      <w:r>
        <w:t>.</w:t>
      </w:r>
      <w:r>
        <w:rPr>
          <w:spacing w:val="1"/>
        </w:rPr>
        <w:t xml:space="preserve"> </w:t>
      </w:r>
      <w:r>
        <w:t>Определение производной. Ее физический и геометрический смысл.</w:t>
      </w:r>
      <w:r>
        <w:rPr>
          <w:spacing w:val="1"/>
        </w:rPr>
        <w:t xml:space="preserve"> </w:t>
      </w:r>
      <w:r>
        <w:t>Производные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sin</w:t>
      </w:r>
      <w:r>
        <w:rPr>
          <w:spacing w:val="-2"/>
        </w:rPr>
        <w:t xml:space="preserve"> </w:t>
      </w:r>
      <w:r>
        <w:rPr>
          <w:i/>
        </w:rPr>
        <w:t>x</w:t>
      </w:r>
      <w:r>
        <w:t>;</w:t>
      </w:r>
      <w:r>
        <w:rPr>
          <w:spacing w:val="-3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cos</w:t>
      </w:r>
      <w:r>
        <w:rPr>
          <w:spacing w:val="-2"/>
        </w:rPr>
        <w:t xml:space="preserve"> </w:t>
      </w:r>
      <w:r>
        <w:rPr>
          <w:i/>
        </w:rPr>
        <w:t>x</w:t>
      </w:r>
      <w:r>
        <w:t>;</w:t>
      </w:r>
      <w:r>
        <w:rPr>
          <w:spacing w:val="-2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tgx</w:t>
      </w:r>
      <w:r>
        <w:t>;</w:t>
      </w:r>
      <w:r>
        <w:rPr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x</w:t>
      </w:r>
      <w:r>
        <w:t>;</w:t>
      </w:r>
      <w:r>
        <w:rPr>
          <w:spacing w:val="-2"/>
        </w:rPr>
        <w:t xml:space="preserve"> </w:t>
      </w:r>
      <w:r>
        <w:rPr>
          <w:i/>
        </w:rPr>
        <w:t>y</w:t>
      </w:r>
      <w:r>
        <w:rPr>
          <w:i/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i/>
        </w:rPr>
        <w:t>xn</w:t>
      </w:r>
      <w:r>
        <w:rPr>
          <w:i/>
          <w:spacing w:val="-3"/>
        </w:rPr>
        <w:t xml:space="preserve"> </w:t>
      </w:r>
      <w:r>
        <w:t>(</w:t>
      </w:r>
      <w:r>
        <w:rPr>
          <w:i/>
        </w:rPr>
        <w:t>n</w:t>
      </w:r>
      <w:r>
        <w:rPr>
          <w:i/>
          <w:spacing w:val="-2"/>
        </w:rPr>
        <w:t xml:space="preserve"> </w:t>
      </w:r>
      <w:r>
        <w:t>Î</w:t>
      </w:r>
      <w:r>
        <w:rPr>
          <w:spacing w:val="-2"/>
        </w:rPr>
        <w:t xml:space="preserve"> </w:t>
      </w:r>
      <w:r>
        <w:rPr>
          <w:i/>
        </w:rPr>
        <w:t>Z</w:t>
      </w:r>
      <w:r>
        <w:t>).</w:t>
      </w:r>
    </w:p>
    <w:p w14:paraId="2F544A33" w14:textId="77777777" w:rsidR="00B13468" w:rsidRDefault="00B13468" w:rsidP="00265500">
      <w:pPr>
        <w:pStyle w:val="a3"/>
        <w:spacing w:before="3" w:line="276" w:lineRule="auto"/>
        <w:jc w:val="both"/>
        <w:rPr>
          <w:sz w:val="32"/>
        </w:rPr>
      </w:pPr>
    </w:p>
    <w:p w14:paraId="4FAF40E5" w14:textId="77777777" w:rsidR="00B13468" w:rsidRDefault="00B13468" w:rsidP="009B6386">
      <w:pPr>
        <w:pStyle w:val="1"/>
        <w:ind w:left="0" w:firstLine="709"/>
        <w:jc w:val="both"/>
      </w:pPr>
      <w:r>
        <w:t>Геометрия</w:t>
      </w:r>
    </w:p>
    <w:p w14:paraId="522A8EBC" w14:textId="77777777" w:rsidR="00265500" w:rsidRDefault="00265500" w:rsidP="009B6386">
      <w:pPr>
        <w:pStyle w:val="a3"/>
        <w:spacing w:before="48" w:line="276" w:lineRule="auto"/>
        <w:ind w:firstLine="709"/>
        <w:jc w:val="both"/>
      </w:pPr>
      <w:r>
        <w:rPr>
          <w:spacing w:val="-1"/>
        </w:rPr>
        <w:t>Свойства</w:t>
      </w:r>
      <w:r>
        <w:rPr>
          <w:spacing w:val="-17"/>
        </w:rPr>
        <w:t xml:space="preserve"> </w:t>
      </w:r>
      <w:r>
        <w:t>равнобедренного</w:t>
      </w:r>
      <w:r>
        <w:rPr>
          <w:spacing w:val="-16"/>
        </w:rPr>
        <w:t xml:space="preserve"> </w:t>
      </w:r>
      <w:r>
        <w:t>треугольника.</w:t>
      </w:r>
    </w:p>
    <w:p w14:paraId="45B2AE1E" w14:textId="77777777" w:rsidR="00265500" w:rsidRDefault="00265500" w:rsidP="009B6386">
      <w:pPr>
        <w:pStyle w:val="a3"/>
        <w:spacing w:before="47" w:line="276" w:lineRule="auto"/>
        <w:ind w:right="-8" w:firstLine="709"/>
        <w:jc w:val="both"/>
      </w:pPr>
      <w:r>
        <w:t>Свойства</w:t>
      </w:r>
      <w:r>
        <w:rPr>
          <w:spacing w:val="-16"/>
        </w:rPr>
        <w:t xml:space="preserve"> </w:t>
      </w:r>
      <w:r>
        <w:t>точек,</w:t>
      </w:r>
      <w:r>
        <w:rPr>
          <w:spacing w:val="-16"/>
        </w:rPr>
        <w:t xml:space="preserve"> </w:t>
      </w:r>
      <w:r>
        <w:t>равноудаленных</w:t>
      </w:r>
      <w:r>
        <w:rPr>
          <w:spacing w:val="-16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концов</w:t>
      </w:r>
      <w:r>
        <w:rPr>
          <w:spacing w:val="-16"/>
        </w:rPr>
        <w:t xml:space="preserve"> </w:t>
      </w:r>
      <w:r>
        <w:t>отрезка.</w:t>
      </w:r>
      <w:r>
        <w:rPr>
          <w:spacing w:val="-67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параллельности прямых.</w:t>
      </w:r>
    </w:p>
    <w:p w14:paraId="72CE9D58" w14:textId="0A69F83A" w:rsidR="00265500" w:rsidRDefault="00265500" w:rsidP="009B6386">
      <w:pPr>
        <w:pStyle w:val="a3"/>
        <w:spacing w:line="276" w:lineRule="auto"/>
        <w:ind w:right="117" w:firstLine="709"/>
        <w:jc w:val="both"/>
      </w:pPr>
      <w:r>
        <w:t xml:space="preserve">Сумма углов треугольника. Сумма внутренних углов </w:t>
      </w:r>
      <w:r>
        <w:rPr>
          <w:spacing w:val="-1"/>
        </w:rPr>
        <w:t>выпуклого</w:t>
      </w:r>
      <w:r>
        <w:rPr>
          <w:spacing w:val="-67"/>
        </w:rPr>
        <w:t xml:space="preserve"> </w:t>
      </w:r>
      <w:r>
        <w:t>многоугольника.</w:t>
      </w:r>
    </w:p>
    <w:p w14:paraId="7B77411C" w14:textId="77777777" w:rsidR="00265500" w:rsidRDefault="00265500" w:rsidP="009B6386">
      <w:pPr>
        <w:pStyle w:val="a3"/>
        <w:spacing w:before="2" w:line="276" w:lineRule="auto"/>
        <w:ind w:firstLine="709"/>
        <w:jc w:val="both"/>
      </w:pPr>
      <w:r>
        <w:t>Признаки</w:t>
      </w:r>
      <w:r>
        <w:rPr>
          <w:spacing w:val="-7"/>
        </w:rPr>
        <w:t xml:space="preserve"> </w:t>
      </w:r>
      <w:r>
        <w:t>параллелограмма.</w:t>
      </w:r>
    </w:p>
    <w:p w14:paraId="2909D106" w14:textId="77777777" w:rsidR="00265500" w:rsidRDefault="00265500" w:rsidP="009B6386">
      <w:pPr>
        <w:pStyle w:val="a3"/>
        <w:spacing w:before="48" w:line="276" w:lineRule="auto"/>
        <w:ind w:right="3233" w:firstLine="709"/>
        <w:jc w:val="both"/>
      </w:pPr>
      <w:r>
        <w:t>Окружность,</w:t>
      </w:r>
      <w:r>
        <w:rPr>
          <w:spacing w:val="-17"/>
        </w:rPr>
        <w:t xml:space="preserve"> </w:t>
      </w:r>
      <w:r>
        <w:t>описанная</w:t>
      </w:r>
      <w:r>
        <w:rPr>
          <w:spacing w:val="-16"/>
        </w:rPr>
        <w:t xml:space="preserve"> </w:t>
      </w:r>
      <w:r>
        <w:t>около</w:t>
      </w:r>
      <w:r>
        <w:rPr>
          <w:spacing w:val="-17"/>
        </w:rPr>
        <w:t xml:space="preserve"> </w:t>
      </w:r>
      <w:r>
        <w:t>треугольника.</w:t>
      </w:r>
      <w:r>
        <w:rPr>
          <w:spacing w:val="-67"/>
        </w:rPr>
        <w:t xml:space="preserve"> </w:t>
      </w:r>
      <w:r>
        <w:t>Окружность,</w:t>
      </w:r>
      <w:r>
        <w:rPr>
          <w:spacing w:val="-3"/>
        </w:rPr>
        <w:t xml:space="preserve"> </w:t>
      </w:r>
      <w:r>
        <w:t>вписанная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треугольник.</w:t>
      </w:r>
    </w:p>
    <w:p w14:paraId="78A4A4C6" w14:textId="77777777" w:rsidR="00265500" w:rsidRDefault="00265500" w:rsidP="009B6386">
      <w:pPr>
        <w:pStyle w:val="a3"/>
        <w:spacing w:line="276" w:lineRule="auto"/>
        <w:ind w:right="-8" w:firstLine="709"/>
        <w:jc w:val="both"/>
      </w:pPr>
      <w:r>
        <w:t>Касательная к окружности и ее свойство.</w:t>
      </w:r>
      <w:r>
        <w:rPr>
          <w:spacing w:val="1"/>
        </w:rPr>
        <w:t xml:space="preserve"> </w:t>
      </w:r>
      <w:r>
        <w:t>Измерение</w:t>
      </w:r>
      <w:r>
        <w:rPr>
          <w:spacing w:val="-11"/>
        </w:rPr>
        <w:t xml:space="preserve"> </w:t>
      </w:r>
      <w:r>
        <w:t>угла,</w:t>
      </w:r>
      <w:r>
        <w:rPr>
          <w:spacing w:val="-10"/>
        </w:rPr>
        <w:t xml:space="preserve"> </w:t>
      </w:r>
      <w:r>
        <w:t>вписанного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окружность.</w:t>
      </w:r>
      <w:r>
        <w:rPr>
          <w:spacing w:val="-67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подобия</w:t>
      </w:r>
      <w:r>
        <w:rPr>
          <w:spacing w:val="-2"/>
        </w:rPr>
        <w:t xml:space="preserve"> </w:t>
      </w:r>
      <w:r>
        <w:t>треугольника.</w:t>
      </w:r>
    </w:p>
    <w:p w14:paraId="5F5238B6" w14:textId="77777777" w:rsidR="00265500" w:rsidRDefault="00265500" w:rsidP="009B6386">
      <w:pPr>
        <w:pStyle w:val="a3"/>
        <w:spacing w:line="276" w:lineRule="auto"/>
        <w:ind w:firstLine="709"/>
        <w:jc w:val="both"/>
      </w:pPr>
      <w:r>
        <w:t>Теорема</w:t>
      </w:r>
      <w:r>
        <w:rPr>
          <w:spacing w:val="-13"/>
        </w:rPr>
        <w:t xml:space="preserve"> </w:t>
      </w:r>
      <w:r>
        <w:t>Пифагора.</w:t>
      </w:r>
    </w:p>
    <w:p w14:paraId="705696D3" w14:textId="77777777" w:rsidR="00265500" w:rsidRDefault="00265500" w:rsidP="009B6386">
      <w:pPr>
        <w:pStyle w:val="a3"/>
        <w:spacing w:before="46" w:line="276" w:lineRule="auto"/>
        <w:ind w:firstLine="709"/>
        <w:jc w:val="both"/>
      </w:pPr>
      <w:r>
        <w:t>Формулы</w:t>
      </w:r>
      <w:r>
        <w:rPr>
          <w:spacing w:val="-12"/>
        </w:rPr>
        <w:t xml:space="preserve"> </w:t>
      </w:r>
      <w:r>
        <w:t>площадей</w:t>
      </w:r>
      <w:r>
        <w:rPr>
          <w:spacing w:val="-12"/>
        </w:rPr>
        <w:t xml:space="preserve"> </w:t>
      </w:r>
      <w:r>
        <w:t>параллелограмма,</w:t>
      </w:r>
      <w:r>
        <w:rPr>
          <w:spacing w:val="-13"/>
        </w:rPr>
        <w:t xml:space="preserve"> </w:t>
      </w:r>
      <w:r>
        <w:t>треугольника,</w:t>
      </w:r>
      <w:r>
        <w:rPr>
          <w:spacing w:val="-13"/>
        </w:rPr>
        <w:t xml:space="preserve"> </w:t>
      </w:r>
      <w:r>
        <w:t>трапеции.</w:t>
      </w:r>
    </w:p>
    <w:p w14:paraId="5F649F9A" w14:textId="77777777" w:rsidR="00252AEA" w:rsidRDefault="00265500" w:rsidP="009B6386">
      <w:pPr>
        <w:pStyle w:val="a3"/>
        <w:tabs>
          <w:tab w:val="left" w:pos="2088"/>
          <w:tab w:val="left" w:pos="3617"/>
          <w:tab w:val="left" w:pos="4600"/>
          <w:tab w:val="left" w:pos="5513"/>
          <w:tab w:val="left" w:pos="6694"/>
          <w:tab w:val="left" w:pos="8196"/>
        </w:tabs>
        <w:spacing w:before="53" w:line="276" w:lineRule="auto"/>
        <w:ind w:right="117" w:firstLine="709"/>
        <w:jc w:val="both"/>
      </w:pPr>
      <w:r>
        <w:t>Формула</w:t>
      </w:r>
      <w:r w:rsidR="00252AEA">
        <w:t xml:space="preserve"> </w:t>
      </w:r>
      <w:r>
        <w:t>расстояния</w:t>
      </w:r>
      <w:r w:rsidR="00252AEA">
        <w:t xml:space="preserve"> </w:t>
      </w:r>
      <w:r>
        <w:t>между</w:t>
      </w:r>
      <w:r w:rsidR="00252AEA">
        <w:t xml:space="preserve"> </w:t>
      </w:r>
      <w:r>
        <w:t>двумя</w:t>
      </w:r>
      <w:r w:rsidR="00252AEA">
        <w:t xml:space="preserve"> </w:t>
      </w:r>
      <w:r>
        <w:t>точками</w:t>
      </w:r>
      <w:r w:rsidR="00252AEA">
        <w:t xml:space="preserve"> </w:t>
      </w:r>
      <w:r>
        <w:t>плоскости.</w:t>
      </w:r>
    </w:p>
    <w:p w14:paraId="44E50E65" w14:textId="478F4C08" w:rsidR="00265500" w:rsidRDefault="00265500" w:rsidP="009B6386">
      <w:pPr>
        <w:pStyle w:val="a3"/>
        <w:tabs>
          <w:tab w:val="left" w:pos="2088"/>
          <w:tab w:val="left" w:pos="3617"/>
          <w:tab w:val="left" w:pos="4600"/>
          <w:tab w:val="left" w:pos="5513"/>
          <w:tab w:val="left" w:pos="6694"/>
          <w:tab w:val="left" w:pos="8196"/>
        </w:tabs>
        <w:spacing w:before="53" w:line="276" w:lineRule="auto"/>
        <w:ind w:right="117" w:firstLine="709"/>
        <w:jc w:val="both"/>
      </w:pPr>
      <w:r>
        <w:rPr>
          <w:spacing w:val="-3"/>
        </w:rPr>
        <w:t>Уравнение</w:t>
      </w:r>
      <w:r>
        <w:rPr>
          <w:spacing w:val="-67"/>
        </w:rPr>
        <w:t xml:space="preserve"> </w:t>
      </w:r>
      <w:r>
        <w:t>окружности.</w:t>
      </w:r>
    </w:p>
    <w:p w14:paraId="11597E24" w14:textId="77777777" w:rsidR="00B13468" w:rsidRDefault="00B13468" w:rsidP="009B6386">
      <w:pPr>
        <w:pStyle w:val="a3"/>
        <w:spacing w:before="48" w:line="276" w:lineRule="auto"/>
        <w:ind w:firstLine="709"/>
        <w:jc w:val="both"/>
      </w:pPr>
      <w:r>
        <w:t>Прямая,</w:t>
      </w:r>
      <w:r>
        <w:rPr>
          <w:spacing w:val="41"/>
        </w:rPr>
        <w:t xml:space="preserve"> </w:t>
      </w:r>
      <w:r>
        <w:t>луч,</w:t>
      </w:r>
      <w:r>
        <w:rPr>
          <w:spacing w:val="41"/>
        </w:rPr>
        <w:t xml:space="preserve"> </w:t>
      </w:r>
      <w:r>
        <w:t>отрезок,</w:t>
      </w:r>
      <w:r>
        <w:rPr>
          <w:spacing w:val="41"/>
        </w:rPr>
        <w:t xml:space="preserve"> </w:t>
      </w:r>
      <w:r>
        <w:t>ломаная;</w:t>
      </w:r>
      <w:r>
        <w:rPr>
          <w:spacing w:val="41"/>
        </w:rPr>
        <w:t xml:space="preserve"> </w:t>
      </w:r>
      <w:r>
        <w:t>длина</w:t>
      </w:r>
      <w:r>
        <w:rPr>
          <w:spacing w:val="41"/>
        </w:rPr>
        <w:t xml:space="preserve"> </w:t>
      </w:r>
      <w:r>
        <w:t>отрезка.</w:t>
      </w:r>
      <w:r>
        <w:rPr>
          <w:spacing w:val="41"/>
        </w:rPr>
        <w:t xml:space="preserve"> </w:t>
      </w:r>
      <w:r>
        <w:t>Сумма</w:t>
      </w:r>
      <w:r>
        <w:rPr>
          <w:spacing w:val="41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разность</w:t>
      </w:r>
      <w:r>
        <w:rPr>
          <w:spacing w:val="-67"/>
        </w:rPr>
        <w:t xml:space="preserve"> </w:t>
      </w:r>
      <w:r>
        <w:t>отрезков.</w:t>
      </w:r>
    </w:p>
    <w:p w14:paraId="3148E29A" w14:textId="77777777" w:rsidR="00B13468" w:rsidRDefault="00B13468" w:rsidP="009B6386">
      <w:pPr>
        <w:pStyle w:val="a3"/>
        <w:spacing w:before="3" w:line="276" w:lineRule="auto"/>
        <w:ind w:firstLine="709"/>
        <w:jc w:val="both"/>
      </w:pPr>
      <w:r>
        <w:t>Пропорциональные</w:t>
      </w:r>
      <w:r>
        <w:rPr>
          <w:spacing w:val="-9"/>
        </w:rPr>
        <w:t xml:space="preserve"> </w:t>
      </w:r>
      <w:r>
        <w:t>пары</w:t>
      </w:r>
      <w:r>
        <w:rPr>
          <w:spacing w:val="-8"/>
        </w:rPr>
        <w:t xml:space="preserve"> </w:t>
      </w:r>
      <w:r>
        <w:t>отрезков.</w:t>
      </w:r>
    </w:p>
    <w:p w14:paraId="5429F846" w14:textId="77777777" w:rsidR="00B13468" w:rsidRDefault="00B13468" w:rsidP="009B6386">
      <w:pPr>
        <w:pStyle w:val="a3"/>
        <w:spacing w:before="48" w:line="276" w:lineRule="auto"/>
        <w:ind w:firstLine="709"/>
        <w:jc w:val="both"/>
      </w:pPr>
      <w:r>
        <w:t>Угол,</w:t>
      </w:r>
      <w:r>
        <w:rPr>
          <w:spacing w:val="-5"/>
        </w:rPr>
        <w:t xml:space="preserve"> </w:t>
      </w:r>
      <w:r>
        <w:t>величина</w:t>
      </w:r>
      <w:r>
        <w:rPr>
          <w:spacing w:val="-4"/>
        </w:rPr>
        <w:t xml:space="preserve"> </w:t>
      </w:r>
      <w:r>
        <w:t>угла.</w:t>
      </w:r>
      <w:r>
        <w:rPr>
          <w:spacing w:val="-4"/>
        </w:rPr>
        <w:t xml:space="preserve"> </w:t>
      </w:r>
      <w:r>
        <w:t>Вертикальные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смежные</w:t>
      </w:r>
      <w:r>
        <w:rPr>
          <w:spacing w:val="-4"/>
        </w:rPr>
        <w:t xml:space="preserve"> </w:t>
      </w:r>
      <w:r>
        <w:t>углы.</w:t>
      </w:r>
      <w:r>
        <w:rPr>
          <w:spacing w:val="-4"/>
        </w:rPr>
        <w:t xml:space="preserve"> </w:t>
      </w:r>
      <w:r>
        <w:t>Окружность,</w:t>
      </w:r>
      <w:r>
        <w:rPr>
          <w:spacing w:val="-4"/>
        </w:rPr>
        <w:t xml:space="preserve"> </w:t>
      </w:r>
      <w:r>
        <w:t>круг.</w:t>
      </w:r>
    </w:p>
    <w:p w14:paraId="69267676" w14:textId="77777777" w:rsidR="00B13468" w:rsidRDefault="00B13468" w:rsidP="009B6386">
      <w:pPr>
        <w:pStyle w:val="a3"/>
        <w:spacing w:before="48" w:line="276" w:lineRule="auto"/>
        <w:ind w:firstLine="709"/>
        <w:jc w:val="both"/>
      </w:pPr>
      <w:r>
        <w:t>Параллельные</w:t>
      </w:r>
      <w:r>
        <w:rPr>
          <w:spacing w:val="-11"/>
        </w:rPr>
        <w:t xml:space="preserve"> </w:t>
      </w:r>
      <w:r>
        <w:t>прямые.</w:t>
      </w:r>
      <w:r>
        <w:rPr>
          <w:spacing w:val="-10"/>
        </w:rPr>
        <w:t xml:space="preserve"> </w:t>
      </w:r>
      <w:r>
        <w:t>Перпендикулярные</w:t>
      </w:r>
      <w:r>
        <w:rPr>
          <w:spacing w:val="-11"/>
        </w:rPr>
        <w:t xml:space="preserve"> </w:t>
      </w:r>
      <w:r>
        <w:t>прямые.</w:t>
      </w:r>
    </w:p>
    <w:p w14:paraId="6EEAAC73" w14:textId="77777777" w:rsidR="00B13468" w:rsidRDefault="00B13468" w:rsidP="009B6386">
      <w:pPr>
        <w:pStyle w:val="a3"/>
        <w:spacing w:before="48" w:line="276" w:lineRule="auto"/>
        <w:ind w:firstLine="709"/>
        <w:jc w:val="both"/>
      </w:pPr>
      <w:r>
        <w:t>Треугольник.</w:t>
      </w:r>
      <w:r>
        <w:rPr>
          <w:spacing w:val="30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медиана,</w:t>
      </w:r>
      <w:r>
        <w:rPr>
          <w:spacing w:val="31"/>
        </w:rPr>
        <w:t xml:space="preserve"> </w:t>
      </w:r>
      <w:r>
        <w:t>биссектриса,</w:t>
      </w:r>
      <w:r>
        <w:rPr>
          <w:spacing w:val="30"/>
        </w:rPr>
        <w:t xml:space="preserve"> </w:t>
      </w:r>
      <w:r>
        <w:t>высота.</w:t>
      </w:r>
      <w:r>
        <w:rPr>
          <w:spacing w:val="30"/>
        </w:rPr>
        <w:t xml:space="preserve"> </w:t>
      </w:r>
      <w:r>
        <w:t>Виды</w:t>
      </w:r>
      <w:r>
        <w:rPr>
          <w:spacing w:val="32"/>
        </w:rPr>
        <w:t xml:space="preserve"> </w:t>
      </w:r>
      <w:r>
        <w:t>треугольников.</w:t>
      </w:r>
    </w:p>
    <w:p w14:paraId="3BE6BAE7" w14:textId="77777777" w:rsidR="00B13468" w:rsidRDefault="00B13468" w:rsidP="009B6386">
      <w:pPr>
        <w:pStyle w:val="a3"/>
        <w:spacing w:before="52" w:line="276" w:lineRule="auto"/>
        <w:ind w:firstLine="709"/>
        <w:jc w:val="both"/>
      </w:pPr>
      <w:r>
        <w:t>Соотношения</w:t>
      </w:r>
      <w:r>
        <w:rPr>
          <w:spacing w:val="-15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сторонами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углами</w:t>
      </w:r>
      <w:r>
        <w:rPr>
          <w:spacing w:val="-14"/>
        </w:rPr>
        <w:t xml:space="preserve"> </w:t>
      </w:r>
      <w:r>
        <w:t>прямоугольного</w:t>
      </w:r>
      <w:r>
        <w:rPr>
          <w:spacing w:val="-15"/>
        </w:rPr>
        <w:t xml:space="preserve"> </w:t>
      </w:r>
      <w:r>
        <w:t>треугольника.</w:t>
      </w:r>
    </w:p>
    <w:p w14:paraId="1D9D04F7" w14:textId="09DB895D" w:rsidR="00B13468" w:rsidRDefault="00B13468" w:rsidP="009B6386">
      <w:pPr>
        <w:pStyle w:val="a3"/>
        <w:tabs>
          <w:tab w:val="left" w:pos="3223"/>
          <w:tab w:val="left" w:pos="5486"/>
          <w:tab w:val="left" w:pos="7604"/>
          <w:tab w:val="left" w:pos="8503"/>
        </w:tabs>
        <w:spacing w:before="48" w:line="276" w:lineRule="auto"/>
        <w:ind w:right="119" w:firstLine="709"/>
        <w:jc w:val="both"/>
      </w:pPr>
      <w:r>
        <w:t>Четырехугольник:</w:t>
      </w:r>
      <w:r w:rsidR="00252AEA">
        <w:t xml:space="preserve"> </w:t>
      </w:r>
      <w:r>
        <w:t>параллелограмм,</w:t>
      </w:r>
      <w:r w:rsidR="00252AEA">
        <w:t xml:space="preserve"> </w:t>
      </w:r>
      <w:r>
        <w:t>прямоугольник,</w:t>
      </w:r>
      <w:r w:rsidR="00252AEA">
        <w:t xml:space="preserve"> </w:t>
      </w:r>
      <w:r>
        <w:t>ромб,</w:t>
      </w:r>
      <w:r w:rsidR="00252AEA">
        <w:t xml:space="preserve"> </w:t>
      </w:r>
      <w:r>
        <w:rPr>
          <w:spacing w:val="-5"/>
        </w:rPr>
        <w:t>квадрат,</w:t>
      </w:r>
      <w:r>
        <w:rPr>
          <w:spacing w:val="-67"/>
        </w:rPr>
        <w:t xml:space="preserve"> </w:t>
      </w:r>
      <w:r>
        <w:t>трапеция.</w:t>
      </w:r>
      <w:r>
        <w:rPr>
          <w:spacing w:val="-1"/>
        </w:rPr>
        <w:t xml:space="preserve"> </w:t>
      </w:r>
      <w:r>
        <w:t>Средняя линия</w:t>
      </w:r>
      <w:r>
        <w:rPr>
          <w:spacing w:val="-1"/>
        </w:rPr>
        <w:t xml:space="preserve"> </w:t>
      </w:r>
      <w:r>
        <w:t>трапеции.</w:t>
      </w:r>
    </w:p>
    <w:p w14:paraId="2BD4316D" w14:textId="77777777" w:rsidR="00B13468" w:rsidRDefault="00B13468" w:rsidP="009B6386">
      <w:pPr>
        <w:pStyle w:val="a3"/>
        <w:spacing w:line="276" w:lineRule="auto"/>
        <w:ind w:firstLine="709"/>
        <w:jc w:val="both"/>
      </w:pPr>
      <w:r>
        <w:t>Окружность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круг.</w:t>
      </w:r>
      <w:r>
        <w:rPr>
          <w:spacing w:val="19"/>
        </w:rPr>
        <w:t xml:space="preserve"> </w:t>
      </w:r>
      <w:r>
        <w:t>Центр,</w:t>
      </w:r>
      <w:r>
        <w:rPr>
          <w:spacing w:val="19"/>
        </w:rPr>
        <w:t xml:space="preserve"> </w:t>
      </w:r>
      <w:r>
        <w:t>хорда,</w:t>
      </w:r>
      <w:r>
        <w:rPr>
          <w:spacing w:val="19"/>
        </w:rPr>
        <w:t xml:space="preserve"> </w:t>
      </w:r>
      <w:r>
        <w:t>диаметр,</w:t>
      </w:r>
      <w:r>
        <w:rPr>
          <w:spacing w:val="19"/>
        </w:rPr>
        <w:t xml:space="preserve"> </w:t>
      </w:r>
      <w:r>
        <w:t>радиус.</w:t>
      </w:r>
      <w:r>
        <w:rPr>
          <w:spacing w:val="19"/>
        </w:rPr>
        <w:t xml:space="preserve"> </w:t>
      </w:r>
      <w:r>
        <w:t>Касательная</w:t>
      </w:r>
      <w:r>
        <w:rPr>
          <w:spacing w:val="19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окружности.</w:t>
      </w:r>
      <w:r>
        <w:rPr>
          <w:spacing w:val="-1"/>
        </w:rPr>
        <w:t xml:space="preserve"> </w:t>
      </w:r>
      <w:r>
        <w:t>Дуга окружности.</w:t>
      </w:r>
      <w:r>
        <w:rPr>
          <w:spacing w:val="-1"/>
        </w:rPr>
        <w:t xml:space="preserve"> </w:t>
      </w:r>
      <w:r>
        <w:t>Сектор.</w:t>
      </w:r>
    </w:p>
    <w:p w14:paraId="0678F732" w14:textId="77777777" w:rsidR="00B13468" w:rsidRDefault="00B13468" w:rsidP="009B6386">
      <w:pPr>
        <w:pStyle w:val="a3"/>
        <w:spacing w:line="276" w:lineRule="auto"/>
        <w:ind w:firstLine="709"/>
        <w:jc w:val="both"/>
      </w:pPr>
      <w:r>
        <w:t>Центральные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вписанные</w:t>
      </w:r>
      <w:r>
        <w:rPr>
          <w:spacing w:val="-5"/>
        </w:rPr>
        <w:t xml:space="preserve"> </w:t>
      </w:r>
      <w:r>
        <w:t>углы.</w:t>
      </w:r>
    </w:p>
    <w:p w14:paraId="69AFEF69" w14:textId="77777777" w:rsidR="00B13468" w:rsidRDefault="00B13468" w:rsidP="009B6386">
      <w:pPr>
        <w:pStyle w:val="a3"/>
        <w:spacing w:before="46" w:line="276" w:lineRule="auto"/>
        <w:ind w:right="119" w:firstLine="709"/>
        <w:jc w:val="both"/>
      </w:pPr>
      <w:r>
        <w:t>Формулы</w:t>
      </w:r>
      <w:r>
        <w:rPr>
          <w:spacing w:val="49"/>
        </w:rPr>
        <w:t xml:space="preserve"> </w:t>
      </w:r>
      <w:r>
        <w:t>площади:</w:t>
      </w:r>
      <w:r>
        <w:rPr>
          <w:spacing w:val="48"/>
        </w:rPr>
        <w:t xml:space="preserve"> </w:t>
      </w:r>
      <w:r>
        <w:t>треугольника,</w:t>
      </w:r>
      <w:r>
        <w:rPr>
          <w:spacing w:val="49"/>
        </w:rPr>
        <w:t xml:space="preserve"> </w:t>
      </w:r>
      <w:r>
        <w:t>прямоугольника,</w:t>
      </w:r>
      <w:r>
        <w:rPr>
          <w:spacing w:val="48"/>
        </w:rPr>
        <w:t xml:space="preserve"> </w:t>
      </w:r>
      <w:r>
        <w:t>параллелограмма,</w:t>
      </w:r>
      <w:r>
        <w:rPr>
          <w:spacing w:val="-67"/>
        </w:rPr>
        <w:t xml:space="preserve"> </w:t>
      </w:r>
      <w:r>
        <w:t>ромба,</w:t>
      </w:r>
      <w:r>
        <w:rPr>
          <w:spacing w:val="-1"/>
        </w:rPr>
        <w:t xml:space="preserve"> </w:t>
      </w:r>
      <w:r>
        <w:t>квадрата, трапеции.</w:t>
      </w:r>
    </w:p>
    <w:p w14:paraId="1D807C78" w14:textId="77777777" w:rsidR="00B13468" w:rsidRDefault="00B13468" w:rsidP="009B6386">
      <w:pPr>
        <w:pStyle w:val="a3"/>
        <w:spacing w:line="276" w:lineRule="auto"/>
        <w:ind w:firstLine="709"/>
        <w:jc w:val="both"/>
      </w:pPr>
      <w:r>
        <w:t>Длина</w:t>
      </w:r>
      <w:r>
        <w:rPr>
          <w:spacing w:val="69"/>
        </w:rPr>
        <w:t xml:space="preserve"> </w:t>
      </w:r>
      <w:r>
        <w:t>окружности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длина</w:t>
      </w:r>
      <w:r>
        <w:rPr>
          <w:spacing w:val="69"/>
        </w:rPr>
        <w:t xml:space="preserve"> </w:t>
      </w:r>
      <w:r>
        <w:t>дуги</w:t>
      </w:r>
      <w:r>
        <w:rPr>
          <w:spacing w:val="69"/>
        </w:rPr>
        <w:t xml:space="preserve"> </w:t>
      </w:r>
      <w:r>
        <w:t>окружности.</w:t>
      </w:r>
      <w:r>
        <w:rPr>
          <w:spacing w:val="69"/>
        </w:rPr>
        <w:t xml:space="preserve"> </w:t>
      </w:r>
      <w:r>
        <w:t>Радианная</w:t>
      </w:r>
      <w:r>
        <w:rPr>
          <w:spacing w:val="69"/>
        </w:rPr>
        <w:t xml:space="preserve"> </w:t>
      </w:r>
      <w:r>
        <w:t>мера</w:t>
      </w:r>
      <w:r>
        <w:rPr>
          <w:spacing w:val="69"/>
        </w:rPr>
        <w:t xml:space="preserve"> </w:t>
      </w:r>
      <w:r>
        <w:t>угла.</w:t>
      </w:r>
    </w:p>
    <w:p w14:paraId="6533BB98" w14:textId="77777777" w:rsidR="00B13468" w:rsidRDefault="00B13468" w:rsidP="009B6386">
      <w:pPr>
        <w:pStyle w:val="a3"/>
        <w:spacing w:before="47" w:line="276" w:lineRule="auto"/>
        <w:ind w:firstLine="709"/>
        <w:jc w:val="both"/>
      </w:pPr>
      <w:r>
        <w:t>Площадь</w:t>
      </w:r>
      <w:r>
        <w:rPr>
          <w:spacing w:val="-5"/>
        </w:rPr>
        <w:t xml:space="preserve"> </w:t>
      </w:r>
      <w:r>
        <w:t>круга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площадь</w:t>
      </w:r>
      <w:r>
        <w:rPr>
          <w:spacing w:val="-5"/>
        </w:rPr>
        <w:t xml:space="preserve"> </w:t>
      </w:r>
      <w:r>
        <w:t>сектора.</w:t>
      </w:r>
    </w:p>
    <w:p w14:paraId="0CB0924F" w14:textId="77777777" w:rsidR="00B13468" w:rsidRDefault="00B13468" w:rsidP="009B6386">
      <w:pPr>
        <w:pStyle w:val="a3"/>
        <w:spacing w:before="48" w:line="276" w:lineRule="auto"/>
        <w:ind w:firstLine="709"/>
        <w:jc w:val="both"/>
      </w:pPr>
      <w:r>
        <w:t>Подобие.</w:t>
      </w:r>
      <w:r>
        <w:rPr>
          <w:spacing w:val="52"/>
        </w:rPr>
        <w:t xml:space="preserve"> </w:t>
      </w:r>
      <w:r>
        <w:t>Подобные</w:t>
      </w:r>
      <w:r>
        <w:rPr>
          <w:spacing w:val="53"/>
        </w:rPr>
        <w:t xml:space="preserve"> </w:t>
      </w:r>
      <w:r>
        <w:t>фигуры.</w:t>
      </w:r>
      <w:r>
        <w:rPr>
          <w:spacing w:val="53"/>
        </w:rPr>
        <w:t xml:space="preserve"> </w:t>
      </w:r>
      <w:r>
        <w:t>Отношение</w:t>
      </w:r>
      <w:r>
        <w:rPr>
          <w:spacing w:val="53"/>
        </w:rPr>
        <w:t xml:space="preserve"> </w:t>
      </w:r>
      <w:r>
        <w:t>площадей</w:t>
      </w:r>
      <w:r>
        <w:rPr>
          <w:spacing w:val="54"/>
        </w:rPr>
        <w:t xml:space="preserve"> </w:t>
      </w:r>
      <w:r>
        <w:t>подобных</w:t>
      </w:r>
      <w:r>
        <w:rPr>
          <w:spacing w:val="53"/>
        </w:rPr>
        <w:t xml:space="preserve"> </w:t>
      </w:r>
      <w:r>
        <w:t>фигур.</w:t>
      </w:r>
    </w:p>
    <w:p w14:paraId="19A31E8D" w14:textId="77777777" w:rsidR="00B13468" w:rsidRDefault="00B13468" w:rsidP="009B6386">
      <w:pPr>
        <w:pStyle w:val="a3"/>
        <w:spacing w:before="47" w:line="276" w:lineRule="auto"/>
        <w:ind w:right="117" w:firstLine="709"/>
        <w:jc w:val="both"/>
      </w:pPr>
      <w:r>
        <w:t>Многогранники.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вершины,</w:t>
      </w:r>
      <w:r>
        <w:rPr>
          <w:spacing w:val="1"/>
        </w:rPr>
        <w:t xml:space="preserve"> </w:t>
      </w:r>
      <w:r>
        <w:t>ребра,</w:t>
      </w:r>
      <w:r>
        <w:rPr>
          <w:spacing w:val="1"/>
        </w:rPr>
        <w:t xml:space="preserve"> </w:t>
      </w:r>
      <w:r>
        <w:t>грани,</w:t>
      </w:r>
      <w:r>
        <w:rPr>
          <w:spacing w:val="1"/>
        </w:rPr>
        <w:t xml:space="preserve"> </w:t>
      </w:r>
      <w:r>
        <w:t>диагонали.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наклонная призмы, пирамиды. Правильная призма и правильная пирамида.</w:t>
      </w:r>
      <w:r>
        <w:rPr>
          <w:spacing w:val="1"/>
        </w:rPr>
        <w:t xml:space="preserve"> </w:t>
      </w:r>
      <w:r>
        <w:t>Параллелепипеды,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поверхности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призмы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пирамиды.</w:t>
      </w:r>
    </w:p>
    <w:p w14:paraId="21D7BAB3" w14:textId="77777777" w:rsidR="00B13468" w:rsidRDefault="00B13468" w:rsidP="009B6386">
      <w:pPr>
        <w:pStyle w:val="a3"/>
        <w:spacing w:before="64" w:line="276" w:lineRule="auto"/>
        <w:ind w:firstLine="709"/>
        <w:jc w:val="both"/>
      </w:pPr>
      <w:r>
        <w:lastRenderedPageBreak/>
        <w:t>Фигуры</w:t>
      </w:r>
      <w:r>
        <w:rPr>
          <w:spacing w:val="2"/>
        </w:rPr>
        <w:t xml:space="preserve"> </w:t>
      </w:r>
      <w:r>
        <w:t>вращения:</w:t>
      </w:r>
      <w:r>
        <w:rPr>
          <w:spacing w:val="1"/>
        </w:rPr>
        <w:t xml:space="preserve"> </w:t>
      </w:r>
      <w:r>
        <w:t>цилиндр,</w:t>
      </w:r>
      <w:r>
        <w:rPr>
          <w:spacing w:val="1"/>
        </w:rPr>
        <w:t xml:space="preserve"> </w:t>
      </w:r>
      <w:r>
        <w:t>конус,</w:t>
      </w:r>
      <w:r>
        <w:rPr>
          <w:spacing w:val="1"/>
        </w:rPr>
        <w:t xml:space="preserve"> </w:t>
      </w:r>
      <w:r>
        <w:t>сфера,</w:t>
      </w:r>
      <w:r>
        <w:rPr>
          <w:spacing w:val="2"/>
        </w:rPr>
        <w:t xml:space="preserve"> </w:t>
      </w:r>
      <w:r>
        <w:t>шар.</w:t>
      </w:r>
      <w:r>
        <w:rPr>
          <w:spacing w:val="1"/>
        </w:rPr>
        <w:t xml:space="preserve"> </w:t>
      </w:r>
      <w:r>
        <w:t>Центр,</w:t>
      </w:r>
      <w:r>
        <w:rPr>
          <w:spacing w:val="1"/>
        </w:rPr>
        <w:t xml:space="preserve"> </w:t>
      </w:r>
      <w:r>
        <w:t>диаметр,</w:t>
      </w:r>
      <w:r>
        <w:rPr>
          <w:spacing w:val="1"/>
        </w:rPr>
        <w:t xml:space="preserve"> </w:t>
      </w:r>
      <w:r>
        <w:t>радиус</w:t>
      </w:r>
      <w:r>
        <w:rPr>
          <w:spacing w:val="-67"/>
        </w:rPr>
        <w:t xml:space="preserve"> </w:t>
      </w:r>
      <w:r>
        <w:t>сферы и шара.</w:t>
      </w:r>
      <w:r>
        <w:rPr>
          <w:spacing w:val="-1"/>
        </w:rPr>
        <w:t xml:space="preserve"> </w:t>
      </w:r>
      <w:r>
        <w:t>Плоскость,</w:t>
      </w:r>
      <w:r>
        <w:rPr>
          <w:spacing w:val="-1"/>
        </w:rPr>
        <w:t xml:space="preserve"> </w:t>
      </w:r>
      <w:r>
        <w:t>касательная</w:t>
      </w:r>
      <w:r>
        <w:rPr>
          <w:spacing w:val="-1"/>
        </w:rPr>
        <w:t xml:space="preserve"> </w:t>
      </w:r>
      <w:r>
        <w:t>к сфере.</w:t>
      </w:r>
    </w:p>
    <w:p w14:paraId="6C2236B2" w14:textId="77777777" w:rsidR="00B13468" w:rsidRDefault="00B13468" w:rsidP="009B6386">
      <w:pPr>
        <w:pStyle w:val="a3"/>
        <w:spacing w:before="3" w:line="276" w:lineRule="auto"/>
        <w:ind w:right="92" w:firstLine="709"/>
        <w:jc w:val="both"/>
        <w:rPr>
          <w:spacing w:val="1"/>
        </w:rPr>
      </w:pPr>
      <w:r>
        <w:t>Формулы площади поверхности и объема призмы.</w:t>
      </w:r>
      <w:r>
        <w:rPr>
          <w:spacing w:val="1"/>
        </w:rPr>
        <w:t xml:space="preserve"> </w:t>
      </w:r>
    </w:p>
    <w:p w14:paraId="77994A6A" w14:textId="77777777" w:rsidR="00B13468" w:rsidRDefault="00B13468" w:rsidP="009B6386">
      <w:pPr>
        <w:pStyle w:val="a3"/>
        <w:spacing w:before="3" w:line="276" w:lineRule="auto"/>
        <w:ind w:right="92" w:firstLine="709"/>
        <w:jc w:val="both"/>
      </w:pPr>
      <w:r>
        <w:t>Формулы</w:t>
      </w:r>
      <w:r>
        <w:rPr>
          <w:spacing w:val="-8"/>
        </w:rPr>
        <w:t xml:space="preserve"> </w:t>
      </w:r>
      <w:r>
        <w:t>площади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объема</w:t>
      </w:r>
      <w:r>
        <w:rPr>
          <w:spacing w:val="-9"/>
        </w:rPr>
        <w:t xml:space="preserve"> </w:t>
      </w:r>
      <w:r>
        <w:t>пирамиды.</w:t>
      </w:r>
      <w:r>
        <w:rPr>
          <w:spacing w:val="-67"/>
        </w:rPr>
        <w:t xml:space="preserve"> </w:t>
      </w:r>
      <w:r>
        <w:t>Формулы площади поверхности и объема цилиндра.</w:t>
      </w:r>
      <w:r>
        <w:rPr>
          <w:spacing w:val="-67"/>
        </w:rPr>
        <w:t xml:space="preserve"> </w:t>
      </w:r>
      <w:r>
        <w:t>Формулы</w:t>
      </w:r>
      <w:r>
        <w:rPr>
          <w:spacing w:val="-5"/>
        </w:rPr>
        <w:t xml:space="preserve"> </w:t>
      </w:r>
      <w:r>
        <w:t>площади</w:t>
      </w:r>
      <w:r>
        <w:rPr>
          <w:spacing w:val="-4"/>
        </w:rPr>
        <w:t xml:space="preserve"> </w:t>
      </w:r>
      <w:r>
        <w:t>поверхности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объема</w:t>
      </w:r>
      <w:r>
        <w:rPr>
          <w:spacing w:val="-5"/>
        </w:rPr>
        <w:t xml:space="preserve"> </w:t>
      </w:r>
      <w:r>
        <w:t>конуса.</w:t>
      </w:r>
    </w:p>
    <w:p w14:paraId="4EC8B92C" w14:textId="77777777" w:rsidR="00B13468" w:rsidRDefault="00B13468" w:rsidP="009B6386">
      <w:pPr>
        <w:pStyle w:val="a3"/>
        <w:spacing w:line="276" w:lineRule="auto"/>
        <w:ind w:right="92" w:firstLine="709"/>
        <w:jc w:val="both"/>
      </w:pPr>
      <w:r>
        <w:t>Шар.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центр,</w:t>
      </w:r>
      <w:r>
        <w:rPr>
          <w:spacing w:val="-6"/>
        </w:rPr>
        <w:t xml:space="preserve"> </w:t>
      </w:r>
      <w:r>
        <w:t>хорды,</w:t>
      </w:r>
      <w:r>
        <w:rPr>
          <w:spacing w:val="-7"/>
        </w:rPr>
        <w:t xml:space="preserve"> </w:t>
      </w:r>
      <w:r>
        <w:t>диаметр,</w:t>
      </w:r>
      <w:r>
        <w:rPr>
          <w:spacing w:val="-6"/>
        </w:rPr>
        <w:t xml:space="preserve"> </w:t>
      </w:r>
      <w:r>
        <w:t>радиус.</w:t>
      </w:r>
      <w:r>
        <w:rPr>
          <w:spacing w:val="-67"/>
        </w:rPr>
        <w:t xml:space="preserve">  </w:t>
      </w:r>
      <w:r>
        <w:t>Касательная</w:t>
      </w:r>
      <w:r>
        <w:rPr>
          <w:spacing w:val="-3"/>
        </w:rPr>
        <w:t xml:space="preserve"> </w:t>
      </w:r>
      <w:r>
        <w:t>плоскость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шару.</w:t>
      </w:r>
    </w:p>
    <w:p w14:paraId="05749FC9" w14:textId="77777777" w:rsidR="00B13468" w:rsidRDefault="00B13468" w:rsidP="009B6386">
      <w:pPr>
        <w:pStyle w:val="a3"/>
        <w:spacing w:line="276" w:lineRule="auto"/>
        <w:ind w:right="92" w:firstLine="709"/>
        <w:jc w:val="both"/>
      </w:pPr>
      <w:r>
        <w:t>Шаровый</w:t>
      </w:r>
      <w:r>
        <w:rPr>
          <w:spacing w:val="-5"/>
        </w:rPr>
        <w:t xml:space="preserve"> </w:t>
      </w:r>
      <w:r>
        <w:t>сектор,</w:t>
      </w:r>
      <w:r>
        <w:rPr>
          <w:spacing w:val="-6"/>
        </w:rPr>
        <w:t xml:space="preserve"> </w:t>
      </w:r>
      <w:r>
        <w:t>сегмент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пояс.</w:t>
      </w:r>
      <w:r>
        <w:rPr>
          <w:spacing w:val="-67"/>
        </w:rPr>
        <w:t xml:space="preserve"> </w:t>
      </w:r>
      <w:r>
        <w:t>Формулы</w:t>
      </w:r>
      <w:r>
        <w:rPr>
          <w:spacing w:val="-2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шара.</w:t>
      </w:r>
    </w:p>
    <w:p w14:paraId="66228A7B" w14:textId="77777777" w:rsidR="00B13468" w:rsidRDefault="00B13468" w:rsidP="009B6386">
      <w:pPr>
        <w:pStyle w:val="a3"/>
        <w:spacing w:line="276" w:lineRule="auto"/>
        <w:ind w:right="92" w:firstLine="709"/>
        <w:jc w:val="both"/>
      </w:pPr>
      <w:r>
        <w:t>Формулы</w:t>
      </w:r>
      <w:r>
        <w:rPr>
          <w:spacing w:val="-7"/>
        </w:rPr>
        <w:t xml:space="preserve"> </w:t>
      </w:r>
      <w:r>
        <w:t>площади</w:t>
      </w:r>
      <w:r>
        <w:rPr>
          <w:spacing w:val="-6"/>
        </w:rPr>
        <w:t xml:space="preserve"> </w:t>
      </w:r>
      <w:r>
        <w:t>сферы.</w:t>
      </w:r>
    </w:p>
    <w:p w14:paraId="41ACE2A9" w14:textId="77777777" w:rsidR="00B13468" w:rsidRDefault="00B13468" w:rsidP="00265500">
      <w:pPr>
        <w:pStyle w:val="1"/>
        <w:spacing w:line="276" w:lineRule="auto"/>
        <w:ind w:left="0" w:right="92" w:firstLine="709"/>
        <w:jc w:val="both"/>
        <w:rPr>
          <w:b w:val="0"/>
        </w:rPr>
      </w:pPr>
    </w:p>
    <w:p w14:paraId="20805147" w14:textId="77777777" w:rsidR="00B13468" w:rsidRDefault="00B13468" w:rsidP="009B6386">
      <w:pPr>
        <w:pStyle w:val="1"/>
        <w:ind w:left="0" w:firstLine="709"/>
        <w:jc w:val="both"/>
      </w:pPr>
      <w:r>
        <w:t>Алгебра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анализа</w:t>
      </w:r>
    </w:p>
    <w:p w14:paraId="75BAC923" w14:textId="77777777" w:rsidR="00B13468" w:rsidRDefault="00B13468" w:rsidP="009B6386">
      <w:pPr>
        <w:pStyle w:val="a3"/>
        <w:spacing w:before="47" w:line="276" w:lineRule="auto"/>
        <w:ind w:firstLine="709"/>
      </w:pPr>
      <w:r>
        <w:t>Свойства</w:t>
      </w:r>
      <w:r>
        <w:rPr>
          <w:spacing w:val="-4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rPr>
          <w:i/>
        </w:rPr>
        <w:t>y</w:t>
      </w:r>
      <w:r>
        <w:rPr>
          <w:i/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i/>
        </w:rPr>
        <w:t>kx</w:t>
      </w:r>
      <w:r>
        <w:rPr>
          <w:i/>
          <w:spacing w:val="-3"/>
        </w:rPr>
        <w:t xml:space="preserve"> </w:t>
      </w:r>
      <w:r>
        <w:t>+</w:t>
      </w:r>
      <w:r>
        <w:rPr>
          <w:spacing w:val="-3"/>
        </w:rPr>
        <w:t xml:space="preserve"> </w:t>
      </w:r>
      <w:r>
        <w:rPr>
          <w:i/>
        </w:rPr>
        <w:t>b</w:t>
      </w:r>
      <w:r>
        <w:rPr>
          <w:i/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график.</w:t>
      </w:r>
    </w:p>
    <w:p w14:paraId="19C33456" w14:textId="46316FC1" w:rsidR="00B13468" w:rsidRDefault="00252AEA" w:rsidP="009B6386">
      <w:pPr>
        <w:pStyle w:val="a3"/>
        <w:spacing w:before="48" w:line="276" w:lineRule="auto"/>
        <w:ind w:firstLine="709"/>
      </w:pPr>
      <w:r>
        <w:tab/>
      </w:r>
      <w:r w:rsidR="00B13468">
        <w:t>Решение</w:t>
      </w:r>
      <w:r w:rsidR="00B13468">
        <w:rPr>
          <w:spacing w:val="-8"/>
        </w:rPr>
        <w:t xml:space="preserve"> </w:t>
      </w:r>
      <w:r w:rsidR="00B13468">
        <w:t>системы</w:t>
      </w:r>
      <w:r w:rsidR="00B13468">
        <w:rPr>
          <w:spacing w:val="-6"/>
        </w:rPr>
        <w:t xml:space="preserve"> </w:t>
      </w:r>
      <w:r w:rsidR="00B13468">
        <w:t>двух</w:t>
      </w:r>
      <w:r w:rsidR="00B13468">
        <w:rPr>
          <w:spacing w:val="-7"/>
        </w:rPr>
        <w:t xml:space="preserve"> </w:t>
      </w:r>
      <w:r w:rsidR="00B13468">
        <w:t>линейных</w:t>
      </w:r>
      <w:r w:rsidR="00B13468">
        <w:rPr>
          <w:spacing w:val="-7"/>
        </w:rPr>
        <w:t xml:space="preserve"> </w:t>
      </w:r>
      <w:r w:rsidR="00B13468">
        <w:t>уравнений</w:t>
      </w:r>
      <w:r w:rsidR="00B13468">
        <w:rPr>
          <w:spacing w:val="-7"/>
        </w:rPr>
        <w:t xml:space="preserve"> </w:t>
      </w:r>
      <w:r w:rsidR="00B13468">
        <w:t>с</w:t>
      </w:r>
      <w:r w:rsidR="00B13468">
        <w:rPr>
          <w:spacing w:val="-8"/>
        </w:rPr>
        <w:t xml:space="preserve"> </w:t>
      </w:r>
      <w:r w:rsidR="00B13468">
        <w:t>двумя</w:t>
      </w:r>
      <w:r w:rsidR="00B13468">
        <w:rPr>
          <w:spacing w:val="-7"/>
        </w:rPr>
        <w:t xml:space="preserve"> </w:t>
      </w:r>
      <w:r w:rsidR="00B13468">
        <w:t>неизвестными.</w:t>
      </w:r>
    </w:p>
    <w:p w14:paraId="70BB7B04" w14:textId="6C10E53F" w:rsidR="00B13468" w:rsidRDefault="00B13468" w:rsidP="009B6386">
      <w:pPr>
        <w:pStyle w:val="a3"/>
        <w:tabs>
          <w:tab w:val="left" w:pos="2952"/>
          <w:tab w:val="left" w:pos="4970"/>
          <w:tab w:val="left" w:pos="6241"/>
          <w:tab w:val="left" w:pos="7489"/>
          <w:tab w:val="left" w:pos="8273"/>
        </w:tabs>
        <w:spacing w:line="276" w:lineRule="auto"/>
        <w:ind w:right="117" w:firstLine="709"/>
      </w:pPr>
      <w:r>
        <w:t>Геометрическая</w:t>
      </w:r>
      <w:r w:rsidR="00252AEA">
        <w:t xml:space="preserve"> </w:t>
      </w:r>
      <w:r>
        <w:t>интерпретация</w:t>
      </w:r>
      <w:r w:rsidR="00252AEA">
        <w:t xml:space="preserve"> </w:t>
      </w:r>
      <w:r>
        <w:t>решения</w:t>
      </w:r>
      <w:r w:rsidR="00252AEA">
        <w:t xml:space="preserve"> </w:t>
      </w:r>
      <w:r>
        <w:t>системы</w:t>
      </w:r>
      <w:r w:rsidR="00252AEA">
        <w:t xml:space="preserve"> </w:t>
      </w:r>
      <w:r>
        <w:t>двух</w:t>
      </w:r>
      <w:r>
        <w:tab/>
      </w:r>
      <w:r>
        <w:rPr>
          <w:spacing w:val="-1"/>
        </w:rPr>
        <w:t>линейных</w:t>
      </w:r>
      <w:r>
        <w:rPr>
          <w:spacing w:val="-67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 двумя неизвестными.</w:t>
      </w:r>
    </w:p>
    <w:p w14:paraId="636B35FF" w14:textId="5D491CF8" w:rsidR="00B13468" w:rsidRDefault="00252AEA" w:rsidP="009B6386">
      <w:pPr>
        <w:pStyle w:val="a3"/>
        <w:spacing w:line="276" w:lineRule="auto"/>
        <w:ind w:firstLine="709"/>
      </w:pPr>
      <w:r>
        <w:tab/>
      </w:r>
      <w:r w:rsidR="00B13468">
        <w:t>Свойства</w:t>
      </w:r>
      <w:r w:rsidR="00B13468">
        <w:rPr>
          <w:spacing w:val="-4"/>
        </w:rPr>
        <w:t xml:space="preserve"> </w:t>
      </w:r>
      <w:r w:rsidR="00B13468">
        <w:t>функции</w:t>
      </w:r>
      <w:r w:rsidR="00B13468">
        <w:rPr>
          <w:spacing w:val="-4"/>
        </w:rPr>
        <w:t xml:space="preserve"> </w:t>
      </w:r>
      <w:r w:rsidR="00B13468">
        <w:rPr>
          <w:i/>
        </w:rPr>
        <w:t>y</w:t>
      </w:r>
      <w:r w:rsidR="00B13468">
        <w:rPr>
          <w:i/>
          <w:spacing w:val="-4"/>
        </w:rPr>
        <w:t xml:space="preserve"> </w:t>
      </w:r>
      <w:r w:rsidR="00B13468">
        <w:t>=</w:t>
      </w:r>
      <w:r w:rsidR="00B13468">
        <w:rPr>
          <w:spacing w:val="-4"/>
        </w:rPr>
        <w:t xml:space="preserve"> </w:t>
      </w:r>
      <w:r w:rsidR="00B13468">
        <w:rPr>
          <w:i/>
        </w:rPr>
        <w:t>k</w:t>
      </w:r>
      <w:r>
        <w:rPr>
          <w:i/>
        </w:rPr>
        <w:t>х+</w:t>
      </w:r>
      <w:r>
        <w:rPr>
          <w:i/>
          <w:lang w:val="en-US"/>
        </w:rPr>
        <w:t>b</w:t>
      </w:r>
      <w:r w:rsidR="00B13468">
        <w:rPr>
          <w:i/>
          <w:spacing w:val="-4"/>
        </w:rPr>
        <w:t xml:space="preserve"> </w:t>
      </w:r>
      <w:r w:rsidR="00B13468">
        <w:t>и</w:t>
      </w:r>
      <w:r w:rsidR="00B13468">
        <w:rPr>
          <w:spacing w:val="-3"/>
        </w:rPr>
        <w:t xml:space="preserve"> </w:t>
      </w:r>
      <w:r w:rsidR="00B13468">
        <w:t>ее</w:t>
      </w:r>
      <w:r w:rsidR="00B13468">
        <w:rPr>
          <w:spacing w:val="-4"/>
        </w:rPr>
        <w:t xml:space="preserve"> </w:t>
      </w:r>
      <w:r w:rsidR="00B13468">
        <w:t>график.</w:t>
      </w:r>
    </w:p>
    <w:p w14:paraId="2303670F" w14:textId="77777777" w:rsidR="00B13468" w:rsidRDefault="00B13468" w:rsidP="009B6386">
      <w:pPr>
        <w:pStyle w:val="a3"/>
        <w:spacing w:before="48" w:line="276" w:lineRule="auto"/>
        <w:ind w:right="119" w:firstLine="709"/>
      </w:pPr>
      <w:r>
        <w:t>Свойства</w:t>
      </w:r>
      <w:r>
        <w:rPr>
          <w:spacing w:val="9"/>
        </w:rPr>
        <w:t xml:space="preserve"> </w:t>
      </w:r>
      <w:r>
        <w:t>функции</w:t>
      </w:r>
      <w:r>
        <w:rPr>
          <w:spacing w:val="10"/>
        </w:rPr>
        <w:t xml:space="preserve"> </w:t>
      </w:r>
      <w:r>
        <w:rPr>
          <w:i/>
        </w:rPr>
        <w:t>y</w:t>
      </w:r>
      <w:r>
        <w:rPr>
          <w:i/>
          <w:spacing w:val="10"/>
        </w:rPr>
        <w:t xml:space="preserve"> </w:t>
      </w:r>
      <w:r>
        <w:t>=</w:t>
      </w:r>
      <w:r>
        <w:rPr>
          <w:spacing w:val="9"/>
        </w:rPr>
        <w:t xml:space="preserve"> </w:t>
      </w:r>
      <w:r>
        <w:rPr>
          <w:i/>
        </w:rPr>
        <w:t>ax</w:t>
      </w:r>
      <w:r>
        <w:t>2</w:t>
      </w:r>
      <w:r>
        <w:rPr>
          <w:spacing w:val="10"/>
        </w:rPr>
        <w:t xml:space="preserve"> </w:t>
      </w:r>
      <w:r>
        <w:t>+</w:t>
      </w:r>
      <w:r>
        <w:rPr>
          <w:spacing w:val="10"/>
        </w:rPr>
        <w:t xml:space="preserve"> </w:t>
      </w:r>
      <w:r>
        <w:rPr>
          <w:i/>
        </w:rPr>
        <w:t>bx</w:t>
      </w:r>
      <w:r>
        <w:rPr>
          <w:i/>
          <w:spacing w:val="10"/>
        </w:rPr>
        <w:t xml:space="preserve"> </w:t>
      </w:r>
      <w:r>
        <w:t>+</w:t>
      </w:r>
      <w:r>
        <w:rPr>
          <w:spacing w:val="9"/>
        </w:rPr>
        <w:t xml:space="preserve"> </w:t>
      </w:r>
      <w:r>
        <w:rPr>
          <w:i/>
        </w:rPr>
        <w:t>c</w:t>
      </w:r>
      <w:r>
        <w:rPr>
          <w:i/>
          <w:spacing w:val="10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t>график.</w:t>
      </w:r>
      <w:r>
        <w:rPr>
          <w:spacing w:val="8"/>
        </w:rPr>
        <w:t xml:space="preserve"> </w:t>
      </w:r>
      <w:r>
        <w:t>Формула</w:t>
      </w:r>
      <w:r>
        <w:rPr>
          <w:spacing w:val="10"/>
        </w:rPr>
        <w:t xml:space="preserve"> </w:t>
      </w:r>
      <w:r>
        <w:t>Виета</w:t>
      </w:r>
      <w:r>
        <w:rPr>
          <w:spacing w:val="10"/>
        </w:rPr>
        <w:t xml:space="preserve"> </w:t>
      </w:r>
      <w:r>
        <w:t>корней</w:t>
      </w:r>
      <w:r>
        <w:rPr>
          <w:spacing w:val="-67"/>
        </w:rPr>
        <w:t xml:space="preserve"> </w:t>
      </w:r>
      <w:r>
        <w:t>квадратного</w:t>
      </w:r>
      <w:r>
        <w:rPr>
          <w:spacing w:val="-1"/>
        </w:rPr>
        <w:t xml:space="preserve"> </w:t>
      </w:r>
      <w:r>
        <w:t>уравнения.</w:t>
      </w:r>
    </w:p>
    <w:p w14:paraId="549561BF" w14:textId="06F75D72" w:rsidR="00B13468" w:rsidRDefault="00252AEA" w:rsidP="009B6386">
      <w:pPr>
        <w:pStyle w:val="a3"/>
        <w:spacing w:before="3" w:line="276" w:lineRule="auto"/>
        <w:ind w:right="457" w:firstLine="709"/>
      </w:pPr>
      <w:r>
        <w:tab/>
      </w:r>
      <w:r w:rsidR="00B13468">
        <w:t>Разложение</w:t>
      </w:r>
      <w:r w:rsidR="00B13468">
        <w:rPr>
          <w:spacing w:val="-16"/>
        </w:rPr>
        <w:t xml:space="preserve"> </w:t>
      </w:r>
      <w:r w:rsidR="00B13468">
        <w:t>квадратного</w:t>
      </w:r>
      <w:r w:rsidR="00B13468">
        <w:rPr>
          <w:spacing w:val="-15"/>
        </w:rPr>
        <w:t xml:space="preserve"> </w:t>
      </w:r>
      <w:r w:rsidR="00B13468">
        <w:t>трехчлена</w:t>
      </w:r>
      <w:r w:rsidR="00B13468">
        <w:rPr>
          <w:spacing w:val="-15"/>
        </w:rPr>
        <w:t xml:space="preserve"> </w:t>
      </w:r>
      <w:r w:rsidR="00B13468">
        <w:t>на</w:t>
      </w:r>
      <w:r w:rsidR="00B13468">
        <w:rPr>
          <w:spacing w:val="-15"/>
        </w:rPr>
        <w:t xml:space="preserve"> </w:t>
      </w:r>
      <w:r w:rsidR="00B13468">
        <w:t>линейные</w:t>
      </w:r>
      <w:r w:rsidR="00B13468">
        <w:rPr>
          <w:spacing w:val="-15"/>
        </w:rPr>
        <w:t xml:space="preserve"> </w:t>
      </w:r>
      <w:r w:rsidR="00B13468">
        <w:t>множители.</w:t>
      </w:r>
      <w:r w:rsidR="00B13468">
        <w:rPr>
          <w:spacing w:val="-67"/>
        </w:rPr>
        <w:t xml:space="preserve"> </w:t>
      </w:r>
      <w:r>
        <w:rPr>
          <w:spacing w:val="-67"/>
        </w:rPr>
        <w:tab/>
      </w:r>
      <w:r w:rsidR="00B13468">
        <w:t>Свойства</w:t>
      </w:r>
      <w:r w:rsidR="00B13468">
        <w:rPr>
          <w:spacing w:val="-1"/>
        </w:rPr>
        <w:t xml:space="preserve"> </w:t>
      </w:r>
      <w:r w:rsidR="00B13468">
        <w:t>числовых неравенств.</w:t>
      </w:r>
    </w:p>
    <w:p w14:paraId="324D5D61" w14:textId="53A834CD" w:rsidR="00B13468" w:rsidRDefault="00252AEA" w:rsidP="009B6386">
      <w:pPr>
        <w:pStyle w:val="a3"/>
        <w:spacing w:line="276" w:lineRule="auto"/>
        <w:ind w:right="1838" w:firstLine="709"/>
      </w:pPr>
      <w:r>
        <w:tab/>
      </w:r>
      <w:r w:rsidR="00B13468">
        <w:t>Решение линейных неравенств с одним неизвестным.</w:t>
      </w:r>
      <w:r w:rsidR="00B13468">
        <w:rPr>
          <w:spacing w:val="1"/>
        </w:rPr>
        <w:t xml:space="preserve"> </w:t>
      </w:r>
      <w:r>
        <w:rPr>
          <w:spacing w:val="1"/>
        </w:rPr>
        <w:tab/>
      </w:r>
      <w:r w:rsidR="00B13468">
        <w:t>Решение</w:t>
      </w:r>
      <w:r w:rsidR="00B13468">
        <w:rPr>
          <w:spacing w:val="-9"/>
        </w:rPr>
        <w:t xml:space="preserve"> </w:t>
      </w:r>
      <w:r w:rsidR="00B13468">
        <w:t>квадратных</w:t>
      </w:r>
      <w:r w:rsidR="00B13468">
        <w:rPr>
          <w:spacing w:val="-9"/>
        </w:rPr>
        <w:t xml:space="preserve"> </w:t>
      </w:r>
      <w:r w:rsidR="00B13468">
        <w:t>неравенств</w:t>
      </w:r>
      <w:r w:rsidR="00B13468">
        <w:rPr>
          <w:spacing w:val="-10"/>
        </w:rPr>
        <w:t xml:space="preserve"> </w:t>
      </w:r>
      <w:r w:rsidR="00B13468">
        <w:t>с</w:t>
      </w:r>
      <w:r w:rsidR="00B13468">
        <w:rPr>
          <w:spacing w:val="-9"/>
        </w:rPr>
        <w:t xml:space="preserve"> </w:t>
      </w:r>
      <w:r w:rsidR="00B13468">
        <w:t>одним</w:t>
      </w:r>
      <w:r w:rsidR="00B13468">
        <w:rPr>
          <w:spacing w:val="-9"/>
        </w:rPr>
        <w:t xml:space="preserve"> </w:t>
      </w:r>
      <w:r w:rsidR="00B13468">
        <w:t>неизвестным.</w:t>
      </w:r>
    </w:p>
    <w:p w14:paraId="5D043392" w14:textId="1BE822E8" w:rsidR="00B13468" w:rsidRDefault="00252AEA" w:rsidP="009B6386">
      <w:pPr>
        <w:pStyle w:val="a3"/>
        <w:spacing w:line="276" w:lineRule="auto"/>
        <w:ind w:right="176" w:firstLine="709"/>
      </w:pPr>
      <w:r>
        <w:tab/>
      </w:r>
      <w:r w:rsidR="00B13468">
        <w:t>Обращение</w:t>
      </w:r>
      <w:r w:rsidR="00B13468">
        <w:rPr>
          <w:spacing w:val="-9"/>
        </w:rPr>
        <w:t xml:space="preserve"> </w:t>
      </w:r>
      <w:r w:rsidR="00B13468">
        <w:t>периодической</w:t>
      </w:r>
      <w:r w:rsidR="00B13468">
        <w:rPr>
          <w:spacing w:val="-8"/>
        </w:rPr>
        <w:t xml:space="preserve"> </w:t>
      </w:r>
      <w:r w:rsidR="00B13468">
        <w:t>десятичной</w:t>
      </w:r>
      <w:r w:rsidR="00B13468">
        <w:rPr>
          <w:spacing w:val="-8"/>
        </w:rPr>
        <w:t xml:space="preserve"> </w:t>
      </w:r>
      <w:r w:rsidR="00B13468">
        <w:t>дроби</w:t>
      </w:r>
      <w:r w:rsidR="00B13468">
        <w:rPr>
          <w:spacing w:val="-9"/>
        </w:rPr>
        <w:t xml:space="preserve"> </w:t>
      </w:r>
      <w:r w:rsidR="00B13468">
        <w:t>в</w:t>
      </w:r>
      <w:r w:rsidR="00B13468">
        <w:rPr>
          <w:spacing w:val="-8"/>
        </w:rPr>
        <w:t xml:space="preserve"> </w:t>
      </w:r>
      <w:r w:rsidR="00B13468">
        <w:t>обыкновенную.</w:t>
      </w:r>
      <w:r w:rsidR="00B13468">
        <w:rPr>
          <w:spacing w:val="-67"/>
        </w:rPr>
        <w:t xml:space="preserve"> </w:t>
      </w:r>
      <w:r>
        <w:rPr>
          <w:spacing w:val="-67"/>
        </w:rPr>
        <w:tab/>
      </w:r>
      <w:r w:rsidR="00B13468">
        <w:t>Свойства</w:t>
      </w:r>
      <w:r w:rsidR="00B13468">
        <w:rPr>
          <w:spacing w:val="-2"/>
        </w:rPr>
        <w:t xml:space="preserve"> </w:t>
      </w:r>
      <w:r w:rsidR="00B13468">
        <w:t>показательной</w:t>
      </w:r>
      <w:r w:rsidR="00B13468">
        <w:rPr>
          <w:spacing w:val="-1"/>
        </w:rPr>
        <w:t xml:space="preserve"> </w:t>
      </w:r>
      <w:r w:rsidR="00B13468">
        <w:t>функции</w:t>
      </w:r>
      <w:r w:rsidR="00B13468">
        <w:rPr>
          <w:spacing w:val="-2"/>
        </w:rPr>
        <w:t xml:space="preserve"> </w:t>
      </w:r>
      <w:r w:rsidR="00B13468">
        <w:t>и</w:t>
      </w:r>
      <w:r w:rsidR="00B13468">
        <w:rPr>
          <w:spacing w:val="-1"/>
        </w:rPr>
        <w:t xml:space="preserve"> </w:t>
      </w:r>
      <w:r w:rsidR="00B13468">
        <w:t>ее</w:t>
      </w:r>
      <w:r w:rsidR="00B13468">
        <w:rPr>
          <w:spacing w:val="-2"/>
        </w:rPr>
        <w:t xml:space="preserve"> </w:t>
      </w:r>
      <w:r w:rsidR="00B13468">
        <w:t>график.</w:t>
      </w:r>
    </w:p>
    <w:p w14:paraId="053B5703" w14:textId="34319A51" w:rsidR="00B13468" w:rsidRDefault="00252AEA" w:rsidP="009B6386">
      <w:pPr>
        <w:pStyle w:val="a3"/>
        <w:spacing w:line="276" w:lineRule="auto"/>
        <w:ind w:right="1838" w:firstLine="709"/>
      </w:pPr>
      <w:r>
        <w:tab/>
      </w:r>
      <w:r w:rsidR="00B13468">
        <w:t>Свойства</w:t>
      </w:r>
      <w:r w:rsidR="00B13468">
        <w:rPr>
          <w:spacing w:val="-9"/>
        </w:rPr>
        <w:t xml:space="preserve"> </w:t>
      </w:r>
      <w:r w:rsidR="00B13468">
        <w:t>логарифмической</w:t>
      </w:r>
      <w:r w:rsidR="00B13468">
        <w:rPr>
          <w:spacing w:val="-8"/>
        </w:rPr>
        <w:t xml:space="preserve"> </w:t>
      </w:r>
      <w:r w:rsidR="00B13468">
        <w:t>функции</w:t>
      </w:r>
      <w:r w:rsidR="00B13468">
        <w:rPr>
          <w:spacing w:val="-9"/>
        </w:rPr>
        <w:t xml:space="preserve"> </w:t>
      </w:r>
      <w:r w:rsidR="00B13468">
        <w:t>и</w:t>
      </w:r>
      <w:r w:rsidR="00B13468">
        <w:rPr>
          <w:spacing w:val="-8"/>
        </w:rPr>
        <w:t xml:space="preserve"> </w:t>
      </w:r>
      <w:r w:rsidR="00B13468">
        <w:t>ее</w:t>
      </w:r>
      <w:r w:rsidR="00B13468">
        <w:rPr>
          <w:spacing w:val="-8"/>
        </w:rPr>
        <w:t xml:space="preserve"> </w:t>
      </w:r>
      <w:r w:rsidR="00B13468">
        <w:t>график.</w:t>
      </w:r>
      <w:r w:rsidR="00B13468">
        <w:rPr>
          <w:spacing w:val="-67"/>
        </w:rPr>
        <w:t xml:space="preserve"> </w:t>
      </w:r>
      <w:r>
        <w:rPr>
          <w:spacing w:val="-67"/>
        </w:rPr>
        <w:tab/>
      </w:r>
      <w:r w:rsidR="00B13468">
        <w:t>Логарифм</w:t>
      </w:r>
      <w:r w:rsidR="00B13468">
        <w:rPr>
          <w:spacing w:val="-4"/>
        </w:rPr>
        <w:t xml:space="preserve"> </w:t>
      </w:r>
      <w:r w:rsidR="00B13468">
        <w:t>произведения,</w:t>
      </w:r>
      <w:r w:rsidR="00B13468">
        <w:rPr>
          <w:spacing w:val="-3"/>
        </w:rPr>
        <w:t xml:space="preserve"> </w:t>
      </w:r>
      <w:r w:rsidR="00B13468">
        <w:t>степени,</w:t>
      </w:r>
      <w:r w:rsidR="00B13468">
        <w:rPr>
          <w:spacing w:val="-4"/>
        </w:rPr>
        <w:t xml:space="preserve"> </w:t>
      </w:r>
      <w:r w:rsidR="00B13468">
        <w:t>частного.</w:t>
      </w:r>
    </w:p>
    <w:p w14:paraId="5085C1F1" w14:textId="710086B0" w:rsidR="00B13468" w:rsidRDefault="00252AEA" w:rsidP="009B6386">
      <w:pPr>
        <w:pStyle w:val="a3"/>
        <w:spacing w:line="276" w:lineRule="auto"/>
        <w:ind w:firstLine="709"/>
      </w:pPr>
      <w:r>
        <w:tab/>
      </w:r>
      <w:r w:rsidR="00B13468">
        <w:t>Определение</w:t>
      </w:r>
      <w:r w:rsidR="00B13468">
        <w:rPr>
          <w:spacing w:val="-4"/>
        </w:rPr>
        <w:t xml:space="preserve"> </w:t>
      </w:r>
      <w:r w:rsidR="00B13468">
        <w:t>и</w:t>
      </w:r>
      <w:r w:rsidR="00B13468">
        <w:rPr>
          <w:spacing w:val="-3"/>
        </w:rPr>
        <w:t xml:space="preserve"> </w:t>
      </w:r>
      <w:r w:rsidR="00B13468">
        <w:t>свойства</w:t>
      </w:r>
      <w:r w:rsidR="00B13468">
        <w:rPr>
          <w:spacing w:val="-4"/>
        </w:rPr>
        <w:t xml:space="preserve"> </w:t>
      </w:r>
      <w:r w:rsidR="00B13468">
        <w:t>функций</w:t>
      </w:r>
      <w:r w:rsidR="00B13468">
        <w:rPr>
          <w:spacing w:val="-3"/>
        </w:rPr>
        <w:t xml:space="preserve"> </w:t>
      </w:r>
      <w:r w:rsidR="00B13468">
        <w:rPr>
          <w:i/>
        </w:rPr>
        <w:t>y</w:t>
      </w:r>
      <w:r w:rsidR="00B13468">
        <w:rPr>
          <w:i/>
          <w:spacing w:val="-4"/>
        </w:rPr>
        <w:t xml:space="preserve"> </w:t>
      </w:r>
      <w:r w:rsidR="00B13468">
        <w:t>=</w:t>
      </w:r>
      <w:r w:rsidR="00B13468">
        <w:rPr>
          <w:spacing w:val="-3"/>
        </w:rPr>
        <w:t xml:space="preserve"> </w:t>
      </w:r>
      <w:r w:rsidR="00B13468">
        <w:t>sin</w:t>
      </w:r>
      <w:r w:rsidR="00B13468">
        <w:rPr>
          <w:spacing w:val="-4"/>
        </w:rPr>
        <w:t xml:space="preserve"> </w:t>
      </w:r>
      <w:r w:rsidR="00B13468">
        <w:rPr>
          <w:i/>
        </w:rPr>
        <w:t>x</w:t>
      </w:r>
      <w:r w:rsidR="00B13468">
        <w:rPr>
          <w:i/>
          <w:spacing w:val="-3"/>
        </w:rPr>
        <w:t xml:space="preserve"> </w:t>
      </w:r>
      <w:r w:rsidR="00B13468">
        <w:t>и</w:t>
      </w:r>
      <w:r w:rsidR="00B13468">
        <w:rPr>
          <w:spacing w:val="-4"/>
        </w:rPr>
        <w:t xml:space="preserve"> </w:t>
      </w:r>
      <w:r w:rsidR="00B13468">
        <w:rPr>
          <w:i/>
        </w:rPr>
        <w:t>y</w:t>
      </w:r>
      <w:r w:rsidR="00B13468">
        <w:rPr>
          <w:i/>
          <w:spacing w:val="-3"/>
        </w:rPr>
        <w:t xml:space="preserve"> </w:t>
      </w:r>
      <w:r w:rsidR="00B13468">
        <w:t>=</w:t>
      </w:r>
      <w:r w:rsidR="00B13468">
        <w:rPr>
          <w:spacing w:val="-4"/>
        </w:rPr>
        <w:t xml:space="preserve"> </w:t>
      </w:r>
      <w:r w:rsidR="00B13468">
        <w:t>cos</w:t>
      </w:r>
      <w:r w:rsidR="00B13468">
        <w:rPr>
          <w:spacing w:val="-3"/>
        </w:rPr>
        <w:t xml:space="preserve"> </w:t>
      </w:r>
      <w:r w:rsidR="00B13468">
        <w:rPr>
          <w:i/>
        </w:rPr>
        <w:t>x</w:t>
      </w:r>
      <w:r w:rsidR="00B13468">
        <w:t>;</w:t>
      </w:r>
      <w:r w:rsidR="00B13468">
        <w:rPr>
          <w:spacing w:val="-3"/>
        </w:rPr>
        <w:t xml:space="preserve"> </w:t>
      </w:r>
      <w:r w:rsidR="00B13468">
        <w:t>их</w:t>
      </w:r>
      <w:r w:rsidR="00B13468">
        <w:rPr>
          <w:spacing w:val="-4"/>
        </w:rPr>
        <w:t xml:space="preserve"> </w:t>
      </w:r>
      <w:r w:rsidR="00B13468">
        <w:t>графики.</w:t>
      </w:r>
      <w:r w:rsidR="00B13468">
        <w:rPr>
          <w:spacing w:val="-67"/>
        </w:rPr>
        <w:t xml:space="preserve"> </w:t>
      </w:r>
      <w:r>
        <w:rPr>
          <w:spacing w:val="-67"/>
        </w:rPr>
        <w:tab/>
      </w:r>
      <w:r w:rsidR="00B13468">
        <w:t>Определение</w:t>
      </w:r>
      <w:r w:rsidR="00B13468">
        <w:rPr>
          <w:spacing w:val="-2"/>
        </w:rPr>
        <w:t xml:space="preserve"> </w:t>
      </w:r>
      <w:r w:rsidR="00B13468">
        <w:t>и</w:t>
      </w:r>
      <w:r w:rsidR="00B13468">
        <w:rPr>
          <w:spacing w:val="-1"/>
        </w:rPr>
        <w:t xml:space="preserve"> </w:t>
      </w:r>
      <w:r w:rsidR="00B13468">
        <w:t>свойства</w:t>
      </w:r>
      <w:r w:rsidR="00B13468">
        <w:rPr>
          <w:spacing w:val="-2"/>
        </w:rPr>
        <w:t xml:space="preserve"> </w:t>
      </w:r>
      <w:r w:rsidR="00B13468">
        <w:t>функции</w:t>
      </w:r>
      <w:r w:rsidR="00B13468">
        <w:rPr>
          <w:spacing w:val="1"/>
        </w:rPr>
        <w:t xml:space="preserve"> </w:t>
      </w:r>
      <w:r w:rsidR="00B13468">
        <w:rPr>
          <w:i/>
        </w:rPr>
        <w:t>y</w:t>
      </w:r>
      <w:r w:rsidR="00B13468">
        <w:rPr>
          <w:i/>
          <w:spacing w:val="-1"/>
        </w:rPr>
        <w:t xml:space="preserve"> </w:t>
      </w:r>
      <w:r w:rsidR="00B13468">
        <w:t>=</w:t>
      </w:r>
      <w:r w:rsidR="00B13468">
        <w:rPr>
          <w:spacing w:val="-2"/>
        </w:rPr>
        <w:t xml:space="preserve"> </w:t>
      </w:r>
      <w:r w:rsidR="00B13468">
        <w:rPr>
          <w:i/>
        </w:rPr>
        <w:t>tgx</w:t>
      </w:r>
      <w:r w:rsidR="00B13468">
        <w:rPr>
          <w:i/>
          <w:spacing w:val="-1"/>
        </w:rPr>
        <w:t xml:space="preserve"> </w:t>
      </w:r>
      <w:r w:rsidR="00B13468">
        <w:t>и</w:t>
      </w:r>
      <w:r w:rsidR="00B13468">
        <w:rPr>
          <w:spacing w:val="-1"/>
        </w:rPr>
        <w:t xml:space="preserve"> </w:t>
      </w:r>
      <w:r w:rsidR="00B13468">
        <w:t>ее</w:t>
      </w:r>
      <w:r w:rsidR="00B13468">
        <w:rPr>
          <w:spacing w:val="-2"/>
        </w:rPr>
        <w:t xml:space="preserve"> </w:t>
      </w:r>
      <w:r w:rsidR="00B13468">
        <w:t>график.</w:t>
      </w:r>
    </w:p>
    <w:p w14:paraId="366E08B4" w14:textId="3C3BF736" w:rsidR="00B13468" w:rsidRDefault="00B13468" w:rsidP="009B6386">
      <w:pPr>
        <w:spacing w:line="276" w:lineRule="auto"/>
        <w:ind w:firstLine="709"/>
        <w:rPr>
          <w:sz w:val="28"/>
        </w:rPr>
      </w:pPr>
      <w:r>
        <w:rPr>
          <w:sz w:val="28"/>
        </w:rPr>
        <w:t>Решение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вида</w:t>
      </w:r>
      <w:r>
        <w:rPr>
          <w:spacing w:val="-2"/>
          <w:sz w:val="28"/>
        </w:rPr>
        <w:t xml:space="preserve"> </w:t>
      </w:r>
      <w:r>
        <w:rPr>
          <w:sz w:val="28"/>
        </w:rPr>
        <w:t>sin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;cos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x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;</w:t>
      </w:r>
      <w:r>
        <w:rPr>
          <w:i/>
          <w:sz w:val="28"/>
        </w:rPr>
        <w:t>tgx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;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ctgx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=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a</w:t>
      </w:r>
      <w:r>
        <w:rPr>
          <w:sz w:val="28"/>
        </w:rPr>
        <w:t>.</w:t>
      </w:r>
    </w:p>
    <w:p w14:paraId="3650A62D" w14:textId="77777777" w:rsidR="00B13468" w:rsidRDefault="00B13468" w:rsidP="009B6386">
      <w:pPr>
        <w:pStyle w:val="a3"/>
        <w:spacing w:before="42" w:line="276" w:lineRule="auto"/>
        <w:ind w:firstLine="709"/>
      </w:pPr>
      <w:r>
        <w:t>Формулы</w:t>
      </w:r>
      <w:r>
        <w:rPr>
          <w:spacing w:val="-14"/>
        </w:rPr>
        <w:t xml:space="preserve"> </w:t>
      </w:r>
      <w:r>
        <w:t>приведения.</w:t>
      </w:r>
    </w:p>
    <w:p w14:paraId="4F03DC72" w14:textId="77777777" w:rsidR="00B13468" w:rsidRDefault="00B13468" w:rsidP="009B6386">
      <w:pPr>
        <w:pStyle w:val="a3"/>
        <w:spacing w:before="52" w:line="276" w:lineRule="auto"/>
        <w:ind w:right="104" w:firstLine="709"/>
      </w:pPr>
      <w:r>
        <w:t>Зависимости между тригонометрическими функциями одного и того же</w:t>
      </w:r>
      <w:r>
        <w:rPr>
          <w:spacing w:val="-67"/>
        </w:rPr>
        <w:t xml:space="preserve"> </w:t>
      </w:r>
      <w:r>
        <w:t>аргумента.</w:t>
      </w:r>
    </w:p>
    <w:p w14:paraId="622CE1EC" w14:textId="77777777" w:rsidR="00B13468" w:rsidRDefault="00B13468" w:rsidP="009B6386">
      <w:pPr>
        <w:pStyle w:val="a3"/>
        <w:spacing w:before="64" w:line="276" w:lineRule="auto"/>
        <w:ind w:right="1838" w:firstLine="709"/>
      </w:pPr>
      <w:r>
        <w:t>Тригонометрические</w:t>
      </w:r>
      <w:r>
        <w:rPr>
          <w:spacing w:val="-17"/>
        </w:rPr>
        <w:t xml:space="preserve"> </w:t>
      </w:r>
      <w:r>
        <w:t>функции</w:t>
      </w:r>
      <w:r>
        <w:rPr>
          <w:spacing w:val="-17"/>
        </w:rPr>
        <w:t xml:space="preserve"> </w:t>
      </w:r>
      <w:r>
        <w:t>двойного</w:t>
      </w:r>
      <w:r>
        <w:rPr>
          <w:spacing w:val="-16"/>
        </w:rPr>
        <w:t xml:space="preserve"> </w:t>
      </w:r>
      <w:r>
        <w:t>аргумента.</w:t>
      </w:r>
      <w:r>
        <w:rPr>
          <w:spacing w:val="-67"/>
        </w:rPr>
        <w:t xml:space="preserve"> </w:t>
      </w:r>
      <w:r>
        <w:t>Производная</w:t>
      </w:r>
      <w:r>
        <w:rPr>
          <w:spacing w:val="-2"/>
        </w:rPr>
        <w:t xml:space="preserve"> </w:t>
      </w:r>
      <w:r>
        <w:t>суммы</w:t>
      </w:r>
      <w:r>
        <w:rPr>
          <w:spacing w:val="-2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функций.</w:t>
      </w:r>
    </w:p>
    <w:p w14:paraId="6EE3F2C6" w14:textId="77777777" w:rsidR="00B13468" w:rsidRDefault="00B13468" w:rsidP="00265500">
      <w:pPr>
        <w:pStyle w:val="a3"/>
        <w:spacing w:before="64" w:line="276" w:lineRule="auto"/>
        <w:ind w:right="1838"/>
        <w:jc w:val="both"/>
      </w:pPr>
    </w:p>
    <w:p w14:paraId="75F0E711" w14:textId="77777777" w:rsidR="00B13468" w:rsidRDefault="00B13468" w:rsidP="0073246B">
      <w:pPr>
        <w:pStyle w:val="1"/>
        <w:ind w:left="0" w:firstLine="709"/>
        <w:jc w:val="both"/>
      </w:pPr>
      <w:r>
        <w:t>Теория вероятностей</w:t>
      </w:r>
    </w:p>
    <w:p w14:paraId="35DD6C5D" w14:textId="77777777" w:rsidR="00B13468" w:rsidRDefault="00B13468" w:rsidP="0073246B">
      <w:pPr>
        <w:pStyle w:val="a4"/>
        <w:tabs>
          <w:tab w:val="left" w:pos="435"/>
          <w:tab w:val="left" w:pos="85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ab/>
        <w:t>- комбинаторика: соединения без повторений;</w:t>
      </w:r>
    </w:p>
    <w:p w14:paraId="0A9308ED" w14:textId="77777777" w:rsidR="00B13468" w:rsidRPr="00DE41B1" w:rsidRDefault="00B13468" w:rsidP="0073246B">
      <w:pPr>
        <w:pStyle w:val="a4"/>
        <w:tabs>
          <w:tab w:val="left" w:pos="435"/>
          <w:tab w:val="left" w:pos="851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ab/>
        <w:t>- классическое определение вероятности.</w:t>
      </w:r>
    </w:p>
    <w:p w14:paraId="514B48F7" w14:textId="77777777" w:rsidR="00F62D06" w:rsidRDefault="00F62D06" w:rsidP="00F62D06">
      <w:pPr>
        <w:pStyle w:val="1"/>
        <w:tabs>
          <w:tab w:val="left" w:pos="1134"/>
        </w:tabs>
        <w:ind w:left="709" w:firstLine="0"/>
        <w:jc w:val="both"/>
        <w:rPr>
          <w:b w:val="0"/>
        </w:rPr>
      </w:pPr>
    </w:p>
    <w:p w14:paraId="503B0724" w14:textId="77777777" w:rsidR="00F62D06" w:rsidRPr="00B8058C" w:rsidRDefault="00F62D06" w:rsidP="00F62D06">
      <w:pPr>
        <w:pStyle w:val="1"/>
        <w:tabs>
          <w:tab w:val="left" w:pos="1134"/>
        </w:tabs>
        <w:ind w:left="709" w:firstLine="0"/>
        <w:jc w:val="both"/>
        <w:rPr>
          <w:b w:val="0"/>
        </w:rPr>
      </w:pPr>
    </w:p>
    <w:p w14:paraId="038DE100" w14:textId="77777777" w:rsidR="00F62D06" w:rsidRPr="00F62D06" w:rsidRDefault="00F62D06" w:rsidP="00F62D06">
      <w:pPr>
        <w:pStyle w:val="a4"/>
        <w:widowControl/>
        <w:adjustRightInd w:val="0"/>
        <w:ind w:left="0" w:firstLine="0"/>
        <w:jc w:val="center"/>
        <w:rPr>
          <w:b/>
          <w:sz w:val="28"/>
        </w:rPr>
      </w:pPr>
      <w:r w:rsidRPr="00F62D06">
        <w:rPr>
          <w:rFonts w:eastAsiaTheme="minorHAnsi"/>
          <w:b/>
          <w:bCs/>
          <w:sz w:val="28"/>
          <w:szCs w:val="28"/>
        </w:rPr>
        <w:t>3. СТРУКТУРА И ФОРМА ПРОВЕДЕНИЯ ВСТУПИТЕЛЬНОГО ИСПЫТАНИЯ</w:t>
      </w:r>
    </w:p>
    <w:p w14:paraId="74FD6635" w14:textId="77777777" w:rsidR="00F62D06" w:rsidRDefault="00F62D06" w:rsidP="00F62D06">
      <w:pPr>
        <w:pStyle w:val="a4"/>
        <w:widowControl/>
        <w:adjustRightInd w:val="0"/>
        <w:ind w:left="1429" w:firstLine="0"/>
        <w:jc w:val="both"/>
        <w:rPr>
          <w:rFonts w:eastAsiaTheme="minorHAnsi"/>
          <w:sz w:val="28"/>
          <w:szCs w:val="28"/>
        </w:rPr>
      </w:pPr>
    </w:p>
    <w:p w14:paraId="3846FBB6" w14:textId="77777777" w:rsidR="00F164F3" w:rsidRPr="00F164F3" w:rsidRDefault="00F164F3" w:rsidP="00F164F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3.1.</w:t>
      </w:r>
      <w:r>
        <w:rPr>
          <w:rFonts w:eastAsiaTheme="minorHAnsi"/>
          <w:sz w:val="28"/>
          <w:szCs w:val="28"/>
        </w:rPr>
        <w:tab/>
      </w:r>
      <w:r w:rsidRPr="00F164F3">
        <w:rPr>
          <w:rFonts w:eastAsiaTheme="minorHAnsi"/>
          <w:sz w:val="28"/>
          <w:szCs w:val="28"/>
        </w:rPr>
        <w:t xml:space="preserve">Вступительное испытание по математике проводится для абитуриентов в форме тестирования. На выполнение работы отводится 45 минут (один академический час). </w:t>
      </w:r>
    </w:p>
    <w:p w14:paraId="163343B8" w14:textId="77777777" w:rsidR="00F164F3" w:rsidRPr="00F164F3" w:rsidRDefault="00F164F3" w:rsidP="00F164F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3.2.</w:t>
      </w:r>
      <w:r>
        <w:rPr>
          <w:rFonts w:eastAsiaTheme="minorHAnsi"/>
          <w:sz w:val="28"/>
          <w:szCs w:val="28"/>
        </w:rPr>
        <w:tab/>
      </w:r>
      <w:r w:rsidRPr="00F164F3">
        <w:rPr>
          <w:rFonts w:eastAsiaTheme="minorHAnsi"/>
          <w:sz w:val="28"/>
          <w:szCs w:val="28"/>
        </w:rPr>
        <w:t>Тест содержит 10 заданий с выбором правильного ответа из четырех предложенных.</w:t>
      </w:r>
    </w:p>
    <w:p w14:paraId="47B9B213" w14:textId="77777777" w:rsidR="00F164F3" w:rsidRPr="00F164F3" w:rsidRDefault="00F164F3" w:rsidP="00F164F3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3.3.</w:t>
      </w:r>
      <w:r>
        <w:rPr>
          <w:rFonts w:eastAsiaTheme="minorHAnsi"/>
          <w:sz w:val="28"/>
          <w:szCs w:val="28"/>
        </w:rPr>
        <w:tab/>
      </w:r>
      <w:r w:rsidRPr="00F164F3">
        <w:rPr>
          <w:rFonts w:eastAsiaTheme="minorHAnsi"/>
          <w:sz w:val="28"/>
          <w:szCs w:val="28"/>
        </w:rPr>
        <w:t xml:space="preserve">В ответе на задания указывается только номер выбранного ответа. </w:t>
      </w:r>
    </w:p>
    <w:p w14:paraId="39F160A3" w14:textId="77777777" w:rsidR="00F164F3" w:rsidRPr="00F164F3" w:rsidRDefault="00F164F3" w:rsidP="00F164F3">
      <w:pPr>
        <w:widowControl/>
        <w:adjustRightInd w:val="0"/>
        <w:spacing w:after="120"/>
        <w:jc w:val="both"/>
        <w:rPr>
          <w:rFonts w:eastAsiaTheme="minorHAnsi"/>
          <w:sz w:val="28"/>
          <w:szCs w:val="28"/>
        </w:rPr>
      </w:pPr>
      <w:r w:rsidRPr="00F164F3">
        <w:rPr>
          <w:rFonts w:eastAsiaTheme="minorHAnsi"/>
          <w:sz w:val="28"/>
          <w:szCs w:val="28"/>
        </w:rPr>
        <w:t>Шкала тестовых баллов за выполненные задания: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014"/>
        <w:gridCol w:w="826"/>
        <w:gridCol w:w="827"/>
        <w:gridCol w:w="827"/>
        <w:gridCol w:w="827"/>
        <w:gridCol w:w="827"/>
        <w:gridCol w:w="838"/>
        <w:gridCol w:w="838"/>
        <w:gridCol w:w="838"/>
        <w:gridCol w:w="838"/>
        <w:gridCol w:w="838"/>
      </w:tblGrid>
      <w:tr w:rsidR="00F164F3" w:rsidRPr="00F164F3" w14:paraId="3ABCE2C6" w14:textId="77777777" w:rsidTr="0087339B">
        <w:trPr>
          <w:jc w:val="center"/>
        </w:trPr>
        <w:tc>
          <w:tcPr>
            <w:tcW w:w="869" w:type="dxa"/>
          </w:tcPr>
          <w:p w14:paraId="7C152FF8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№ задания</w:t>
            </w:r>
          </w:p>
        </w:tc>
        <w:tc>
          <w:tcPr>
            <w:tcW w:w="869" w:type="dxa"/>
          </w:tcPr>
          <w:p w14:paraId="53DE265E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1</w:t>
            </w:r>
          </w:p>
        </w:tc>
        <w:tc>
          <w:tcPr>
            <w:tcW w:w="869" w:type="dxa"/>
          </w:tcPr>
          <w:p w14:paraId="0C72C5EF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2</w:t>
            </w:r>
          </w:p>
        </w:tc>
        <w:tc>
          <w:tcPr>
            <w:tcW w:w="869" w:type="dxa"/>
          </w:tcPr>
          <w:p w14:paraId="2A2016E0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3</w:t>
            </w:r>
          </w:p>
        </w:tc>
        <w:tc>
          <w:tcPr>
            <w:tcW w:w="869" w:type="dxa"/>
          </w:tcPr>
          <w:p w14:paraId="2C1A59EE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4</w:t>
            </w:r>
          </w:p>
        </w:tc>
        <w:tc>
          <w:tcPr>
            <w:tcW w:w="869" w:type="dxa"/>
          </w:tcPr>
          <w:p w14:paraId="09F8CF0A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14:paraId="292B625D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14:paraId="00695850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7</w:t>
            </w:r>
          </w:p>
        </w:tc>
        <w:tc>
          <w:tcPr>
            <w:tcW w:w="870" w:type="dxa"/>
          </w:tcPr>
          <w:p w14:paraId="646DB653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14:paraId="5FF87002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58EDED7E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10</w:t>
            </w:r>
          </w:p>
        </w:tc>
      </w:tr>
      <w:tr w:rsidR="00F164F3" w:rsidRPr="00F164F3" w14:paraId="0991C79D" w14:textId="77777777" w:rsidTr="0087339B">
        <w:trPr>
          <w:jc w:val="center"/>
        </w:trPr>
        <w:tc>
          <w:tcPr>
            <w:tcW w:w="869" w:type="dxa"/>
          </w:tcPr>
          <w:p w14:paraId="7B54A443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Кол-во баллов</w:t>
            </w:r>
          </w:p>
        </w:tc>
        <w:tc>
          <w:tcPr>
            <w:tcW w:w="869" w:type="dxa"/>
          </w:tcPr>
          <w:p w14:paraId="792E927A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6</w:t>
            </w:r>
          </w:p>
        </w:tc>
        <w:tc>
          <w:tcPr>
            <w:tcW w:w="869" w:type="dxa"/>
          </w:tcPr>
          <w:p w14:paraId="0AB64125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14:paraId="0CEDCE6F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14:paraId="1A152F53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7</w:t>
            </w:r>
          </w:p>
        </w:tc>
        <w:tc>
          <w:tcPr>
            <w:tcW w:w="869" w:type="dxa"/>
          </w:tcPr>
          <w:p w14:paraId="39C54311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9</w:t>
            </w:r>
          </w:p>
        </w:tc>
        <w:tc>
          <w:tcPr>
            <w:tcW w:w="870" w:type="dxa"/>
          </w:tcPr>
          <w:p w14:paraId="5FAABAB1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14:paraId="33C8F823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10</w:t>
            </w:r>
          </w:p>
        </w:tc>
        <w:tc>
          <w:tcPr>
            <w:tcW w:w="870" w:type="dxa"/>
          </w:tcPr>
          <w:p w14:paraId="3FE41667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14</w:t>
            </w:r>
          </w:p>
        </w:tc>
        <w:tc>
          <w:tcPr>
            <w:tcW w:w="870" w:type="dxa"/>
          </w:tcPr>
          <w:p w14:paraId="2C3C5665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15</w:t>
            </w:r>
          </w:p>
        </w:tc>
        <w:tc>
          <w:tcPr>
            <w:tcW w:w="870" w:type="dxa"/>
          </w:tcPr>
          <w:p w14:paraId="21CB2687" w14:textId="77777777" w:rsidR="00F164F3" w:rsidRPr="00F164F3" w:rsidRDefault="00F164F3" w:rsidP="00F164F3">
            <w:pPr>
              <w:widowControl/>
              <w:adjustRightInd w:val="0"/>
              <w:jc w:val="center"/>
              <w:rPr>
                <w:sz w:val="24"/>
                <w:szCs w:val="24"/>
              </w:rPr>
            </w:pPr>
            <w:r w:rsidRPr="00F164F3">
              <w:rPr>
                <w:sz w:val="24"/>
                <w:szCs w:val="24"/>
              </w:rPr>
              <w:t>15</w:t>
            </w:r>
          </w:p>
        </w:tc>
      </w:tr>
    </w:tbl>
    <w:p w14:paraId="38A378D9" w14:textId="77777777" w:rsidR="00F164F3" w:rsidRPr="00F164F3" w:rsidRDefault="00F164F3" w:rsidP="00F164F3">
      <w:pPr>
        <w:widowControl/>
        <w:adjustRightInd w:val="0"/>
        <w:ind w:firstLine="709"/>
        <w:jc w:val="both"/>
        <w:rPr>
          <w:sz w:val="28"/>
        </w:rPr>
      </w:pPr>
    </w:p>
    <w:p w14:paraId="725FFA1D" w14:textId="77777777" w:rsidR="00F164F3" w:rsidRDefault="00F164F3" w:rsidP="00F164F3">
      <w:pPr>
        <w:ind w:right="103" w:firstLine="709"/>
        <w:jc w:val="both"/>
        <w:rPr>
          <w:sz w:val="28"/>
        </w:rPr>
      </w:pPr>
      <w:r w:rsidRPr="00F164F3">
        <w:rPr>
          <w:sz w:val="28"/>
        </w:rPr>
        <w:t>3.4.</w:t>
      </w:r>
      <w:r>
        <w:rPr>
          <w:b/>
          <w:sz w:val="28"/>
        </w:rPr>
        <w:tab/>
        <w:t xml:space="preserve">Максимальное количество </w:t>
      </w:r>
      <w:r w:rsidRPr="00F164F3">
        <w:rPr>
          <w:b/>
          <w:sz w:val="28"/>
        </w:rPr>
        <w:t>баллов</w:t>
      </w:r>
      <w:r>
        <w:rPr>
          <w:sz w:val="28"/>
        </w:rPr>
        <w:t xml:space="preserve">, которое </w:t>
      </w:r>
      <w:r w:rsidRPr="00F164F3">
        <w:rPr>
          <w:sz w:val="28"/>
        </w:rPr>
        <w:t>может</w:t>
      </w:r>
      <w:r>
        <w:rPr>
          <w:sz w:val="28"/>
        </w:rPr>
        <w:t xml:space="preserve"> </w:t>
      </w:r>
      <w:r w:rsidRPr="00F164F3">
        <w:rPr>
          <w:spacing w:val="-1"/>
          <w:sz w:val="28"/>
        </w:rPr>
        <w:t>получить</w:t>
      </w:r>
      <w:r w:rsidRPr="00F164F3">
        <w:rPr>
          <w:spacing w:val="-67"/>
          <w:sz w:val="28"/>
        </w:rPr>
        <w:t xml:space="preserve"> </w:t>
      </w:r>
      <w:r>
        <w:rPr>
          <w:spacing w:val="-67"/>
          <w:sz w:val="28"/>
        </w:rPr>
        <w:t>п</w:t>
      </w:r>
      <w:r w:rsidRPr="00F164F3">
        <w:rPr>
          <w:sz w:val="28"/>
        </w:rPr>
        <w:t xml:space="preserve">оступающий – </w:t>
      </w:r>
      <w:r w:rsidRPr="00F164F3">
        <w:rPr>
          <w:b/>
          <w:sz w:val="28"/>
        </w:rPr>
        <w:t>100</w:t>
      </w:r>
      <w:r w:rsidRPr="00F164F3">
        <w:rPr>
          <w:sz w:val="28"/>
        </w:rPr>
        <w:t>.</w:t>
      </w:r>
    </w:p>
    <w:p w14:paraId="670B3035" w14:textId="77777777" w:rsidR="001F0F15" w:rsidRPr="00F164F3" w:rsidRDefault="001F0F15" w:rsidP="00F164F3">
      <w:pPr>
        <w:ind w:right="103" w:firstLine="709"/>
        <w:jc w:val="both"/>
        <w:rPr>
          <w:sz w:val="28"/>
        </w:rPr>
      </w:pPr>
    </w:p>
    <w:p w14:paraId="33453CE4" w14:textId="77777777" w:rsidR="009443C4" w:rsidRPr="009443C4" w:rsidRDefault="009443C4" w:rsidP="009443C4">
      <w:pPr>
        <w:keepNext/>
        <w:suppressAutoHyphens/>
        <w:adjustRightInd w:val="0"/>
        <w:spacing w:before="360" w:after="120" w:line="276" w:lineRule="auto"/>
        <w:jc w:val="center"/>
        <w:outlineLvl w:val="0"/>
        <w:rPr>
          <w:b/>
          <w:bCs/>
          <w:color w:val="000000"/>
          <w:sz w:val="28"/>
          <w:szCs w:val="20"/>
          <w:lang w:eastAsia="x-none"/>
        </w:rPr>
      </w:pPr>
      <w:bookmarkStart w:id="3" w:name="_Toc51786666"/>
      <w:r>
        <w:rPr>
          <w:b/>
          <w:bCs/>
          <w:color w:val="000000"/>
          <w:sz w:val="28"/>
          <w:szCs w:val="20"/>
          <w:lang w:eastAsia="x-none"/>
        </w:rPr>
        <w:t>4</w:t>
      </w:r>
      <w:r w:rsidRPr="009443C4">
        <w:rPr>
          <w:b/>
          <w:bCs/>
          <w:color w:val="000000"/>
          <w:sz w:val="28"/>
          <w:szCs w:val="20"/>
          <w:lang w:eastAsia="x-none"/>
        </w:rPr>
        <w:t>.</w:t>
      </w:r>
      <w:r w:rsidRPr="009443C4">
        <w:rPr>
          <w:b/>
          <w:bCs/>
          <w:color w:val="000000"/>
          <w:sz w:val="28"/>
          <w:szCs w:val="20"/>
          <w:lang w:val="x-none" w:eastAsia="x-none"/>
        </w:rPr>
        <w:t xml:space="preserve"> </w:t>
      </w:r>
      <w:bookmarkStart w:id="4" w:name="_Toc20404753"/>
      <w:r w:rsidRPr="009443C4">
        <w:rPr>
          <w:b/>
          <w:bCs/>
          <w:color w:val="000000"/>
          <w:sz w:val="28"/>
          <w:szCs w:val="20"/>
          <w:lang w:val="x-none" w:eastAsia="x-none"/>
        </w:rPr>
        <w:t>СПИСОК РЕКОМЕНДУЕМОЙ ЛИТЕРАТУРЫ</w:t>
      </w:r>
      <w:bookmarkEnd w:id="4"/>
      <w:r w:rsidRPr="009443C4">
        <w:rPr>
          <w:b/>
          <w:bCs/>
          <w:color w:val="000000"/>
          <w:sz w:val="28"/>
          <w:szCs w:val="20"/>
          <w:lang w:val="x-none" w:eastAsia="x-none"/>
        </w:rPr>
        <w:t xml:space="preserve"> ДЛЯ ПОДГОТОВКИ К </w:t>
      </w:r>
      <w:bookmarkEnd w:id="3"/>
      <w:r w:rsidRPr="009443C4">
        <w:rPr>
          <w:b/>
          <w:bCs/>
          <w:color w:val="000000"/>
          <w:sz w:val="28"/>
          <w:szCs w:val="20"/>
          <w:lang w:eastAsia="x-none"/>
        </w:rPr>
        <w:t>ВСТУПИТЕЛЬНОМУ ИСПЫТАНИЮ</w:t>
      </w:r>
    </w:p>
    <w:p w14:paraId="023DD64A" w14:textId="4D5B1697" w:rsidR="000146AA" w:rsidRDefault="000146AA" w:rsidP="001F0F15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05560">
        <w:rPr>
          <w:sz w:val="28"/>
          <w:szCs w:val="28"/>
        </w:rPr>
        <w:t>Колягин Ю.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 xml:space="preserve">М. Алгебра и начала математического анализа. 10 класс: учеб. </w:t>
      </w:r>
      <w:r>
        <w:rPr>
          <w:sz w:val="28"/>
          <w:szCs w:val="28"/>
        </w:rPr>
        <w:t>д</w:t>
      </w:r>
      <w:r w:rsidRPr="00A05560">
        <w:rPr>
          <w:sz w:val="28"/>
          <w:szCs w:val="28"/>
        </w:rPr>
        <w:t>ля учащихся образоват. учреждений (профильный уровень) / Ю.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М. Колягин, Ю.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В. Сидоров, М.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В. Ткачева, Н.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Е. Федорова, М.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И. Шабунин. – 8</w:t>
      </w:r>
      <w:r>
        <w:rPr>
          <w:sz w:val="28"/>
          <w:szCs w:val="28"/>
        </w:rPr>
        <w:t>-е</w:t>
      </w:r>
      <w:r w:rsidRPr="00A05560">
        <w:rPr>
          <w:sz w:val="28"/>
          <w:szCs w:val="28"/>
        </w:rPr>
        <w:t xml:space="preserve"> изд., стер. – М.: Мнемозина, 20</w:t>
      </w:r>
      <w:r>
        <w:rPr>
          <w:sz w:val="28"/>
          <w:szCs w:val="28"/>
        </w:rPr>
        <w:t>20</w:t>
      </w:r>
      <w:r w:rsidRPr="00A05560">
        <w:rPr>
          <w:sz w:val="28"/>
          <w:szCs w:val="28"/>
        </w:rPr>
        <w:t>. – 366</w:t>
      </w:r>
      <w:r w:rsidR="001E3CAF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с.: ил.</w:t>
      </w:r>
    </w:p>
    <w:p w14:paraId="19529819" w14:textId="3A7E8941" w:rsidR="000146AA" w:rsidRPr="00A05560" w:rsidRDefault="000146AA" w:rsidP="001F0F15">
      <w:pPr>
        <w:numPr>
          <w:ilvl w:val="0"/>
          <w:numId w:val="10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05560">
        <w:rPr>
          <w:sz w:val="28"/>
          <w:szCs w:val="28"/>
        </w:rPr>
        <w:t>Колягин Ю.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 xml:space="preserve">М. Алгебра и начала математического анализа. 10 класс: учеб. </w:t>
      </w:r>
      <w:r>
        <w:rPr>
          <w:sz w:val="28"/>
          <w:szCs w:val="28"/>
        </w:rPr>
        <w:t>д</w:t>
      </w:r>
      <w:r w:rsidRPr="00A05560">
        <w:rPr>
          <w:sz w:val="28"/>
          <w:szCs w:val="28"/>
        </w:rPr>
        <w:t>ля учащихся образоват. учреждений (профильный уровень) / Ю.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М. Колягин, Ю.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В. Сидоров, М.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В. Ткачева, Н.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Е. Федорова, М.</w:t>
      </w:r>
      <w:r w:rsidR="00F050DC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И. Шабунин. – 8</w:t>
      </w:r>
      <w:r>
        <w:rPr>
          <w:sz w:val="28"/>
          <w:szCs w:val="28"/>
        </w:rPr>
        <w:t>-е</w:t>
      </w:r>
      <w:r w:rsidRPr="00A05560">
        <w:rPr>
          <w:sz w:val="28"/>
          <w:szCs w:val="28"/>
        </w:rPr>
        <w:t xml:space="preserve"> изд., стер. – М.: Мнемозина, 20</w:t>
      </w:r>
      <w:r>
        <w:rPr>
          <w:sz w:val="28"/>
          <w:szCs w:val="28"/>
        </w:rPr>
        <w:t>20</w:t>
      </w:r>
      <w:r w:rsidRPr="00A05560">
        <w:rPr>
          <w:sz w:val="28"/>
          <w:szCs w:val="28"/>
        </w:rPr>
        <w:t xml:space="preserve">. – </w:t>
      </w:r>
      <w:r>
        <w:rPr>
          <w:sz w:val="28"/>
          <w:szCs w:val="28"/>
        </w:rPr>
        <w:t>2</w:t>
      </w:r>
      <w:r w:rsidRPr="00A05560">
        <w:rPr>
          <w:sz w:val="28"/>
          <w:szCs w:val="28"/>
        </w:rPr>
        <w:t>6</w:t>
      </w:r>
      <w:r>
        <w:rPr>
          <w:sz w:val="28"/>
          <w:szCs w:val="28"/>
        </w:rPr>
        <w:t>4</w:t>
      </w:r>
      <w:r w:rsidR="001E3CAF">
        <w:rPr>
          <w:sz w:val="28"/>
          <w:szCs w:val="28"/>
        </w:rPr>
        <w:t xml:space="preserve"> </w:t>
      </w:r>
      <w:r w:rsidRPr="00A05560">
        <w:rPr>
          <w:sz w:val="28"/>
          <w:szCs w:val="28"/>
        </w:rPr>
        <w:t>с.: ил.</w:t>
      </w:r>
    </w:p>
    <w:p w14:paraId="10A1A7F1" w14:textId="282277CF" w:rsidR="000146AA" w:rsidRPr="001F0F15" w:rsidRDefault="001F0F15" w:rsidP="001F0F15">
      <w:pPr>
        <w:pStyle w:val="a4"/>
        <w:numPr>
          <w:ilvl w:val="0"/>
          <w:numId w:val="10"/>
        </w:numPr>
        <w:tabs>
          <w:tab w:val="left" w:pos="816"/>
          <w:tab w:val="left" w:pos="817"/>
          <w:tab w:val="left" w:pos="1418"/>
          <w:tab w:val="left" w:pos="2976"/>
          <w:tab w:val="left" w:pos="3390"/>
          <w:tab w:val="left" w:pos="4006"/>
          <w:tab w:val="left" w:pos="5585"/>
          <w:tab w:val="left" w:pos="6891"/>
          <w:tab w:val="left" w:pos="7566"/>
          <w:tab w:val="left" w:pos="8472"/>
        </w:tabs>
        <w:spacing w:before="40" w:line="276" w:lineRule="auto"/>
        <w:ind w:left="0" w:firstLine="709"/>
        <w:jc w:val="both"/>
        <w:rPr>
          <w:sz w:val="28"/>
        </w:rPr>
      </w:pPr>
      <w:r>
        <w:rPr>
          <w:sz w:val="28"/>
        </w:rPr>
        <w:t>Атанасян Л.</w:t>
      </w:r>
      <w:r w:rsidR="00F050DC">
        <w:rPr>
          <w:sz w:val="28"/>
        </w:rPr>
        <w:t xml:space="preserve"> </w:t>
      </w:r>
      <w:r>
        <w:rPr>
          <w:sz w:val="28"/>
        </w:rPr>
        <w:t xml:space="preserve">С. Геометрия 10 - 11 классы: </w:t>
      </w:r>
      <w:r w:rsidR="000146AA" w:rsidRPr="001F0F15">
        <w:rPr>
          <w:sz w:val="28"/>
          <w:szCs w:val="28"/>
        </w:rPr>
        <w:t>учеб. для учащихся образоват. учреждений: базовый и профил. уровни / [Л.</w:t>
      </w:r>
      <w:r w:rsidR="00F050DC">
        <w:rPr>
          <w:sz w:val="28"/>
          <w:szCs w:val="28"/>
        </w:rPr>
        <w:t xml:space="preserve"> </w:t>
      </w:r>
      <w:r w:rsidR="000146AA" w:rsidRPr="001F0F15">
        <w:rPr>
          <w:sz w:val="28"/>
          <w:szCs w:val="28"/>
        </w:rPr>
        <w:t>С. Атанасян, В.</w:t>
      </w:r>
      <w:r w:rsidR="00F050DC">
        <w:rPr>
          <w:sz w:val="28"/>
          <w:szCs w:val="28"/>
        </w:rPr>
        <w:t xml:space="preserve"> </w:t>
      </w:r>
      <w:r w:rsidR="000146AA" w:rsidRPr="001F0F15">
        <w:rPr>
          <w:sz w:val="28"/>
          <w:szCs w:val="28"/>
        </w:rPr>
        <w:t>Ф. Бутузов, С.</w:t>
      </w:r>
      <w:r w:rsidR="00F050DC">
        <w:rPr>
          <w:sz w:val="28"/>
          <w:szCs w:val="28"/>
        </w:rPr>
        <w:t xml:space="preserve"> </w:t>
      </w:r>
      <w:r w:rsidR="000146AA" w:rsidRPr="001F0F15">
        <w:rPr>
          <w:sz w:val="28"/>
          <w:szCs w:val="28"/>
        </w:rPr>
        <w:t>Б. Кадомцев и др.]. – 22-е изд. – М.: Просвещение, 2021. – 266</w:t>
      </w:r>
      <w:r w:rsidR="001E3CAF">
        <w:rPr>
          <w:sz w:val="28"/>
          <w:szCs w:val="28"/>
        </w:rPr>
        <w:t xml:space="preserve"> </w:t>
      </w:r>
      <w:r w:rsidR="000146AA" w:rsidRPr="001F0F15">
        <w:rPr>
          <w:sz w:val="28"/>
          <w:szCs w:val="28"/>
        </w:rPr>
        <w:t>с.: ил.</w:t>
      </w:r>
    </w:p>
    <w:p w14:paraId="08AE9C0D" w14:textId="27C5CCE5" w:rsidR="00671FB1" w:rsidRPr="001D6EA9" w:rsidRDefault="00671FB1" w:rsidP="00671FB1">
      <w:pPr>
        <w:widowControl/>
        <w:autoSpaceDE/>
        <w:autoSpaceDN/>
        <w:spacing w:after="160" w:line="276" w:lineRule="auto"/>
        <w:ind w:firstLine="709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4) </w:t>
      </w:r>
      <w:r w:rsidRPr="001D6EA9">
        <w:rPr>
          <w:rFonts w:eastAsia="Calibri"/>
          <w:sz w:val="28"/>
        </w:rPr>
        <w:t>Пратусович М.Я. Математика. Алгебра и начала анализа: 10-й класс. – М.: Просвещение, 2025. – 543</w:t>
      </w:r>
      <w:r>
        <w:rPr>
          <w:rFonts w:eastAsia="Calibri"/>
          <w:sz w:val="28"/>
        </w:rPr>
        <w:t xml:space="preserve"> </w:t>
      </w:r>
      <w:r w:rsidRPr="001D6EA9">
        <w:rPr>
          <w:rFonts w:eastAsia="Calibri"/>
          <w:sz w:val="28"/>
        </w:rPr>
        <w:t>с.</w:t>
      </w:r>
    </w:p>
    <w:p w14:paraId="2DA5453D" w14:textId="6A523379" w:rsidR="00671FB1" w:rsidRPr="001D6EA9" w:rsidRDefault="00671FB1" w:rsidP="00671FB1">
      <w:pPr>
        <w:widowControl/>
        <w:autoSpaceDE/>
        <w:autoSpaceDN/>
        <w:spacing w:after="160" w:line="276" w:lineRule="auto"/>
        <w:ind w:firstLine="709"/>
        <w:contextualSpacing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5) </w:t>
      </w:r>
      <w:r w:rsidRPr="001D6EA9">
        <w:rPr>
          <w:rFonts w:eastAsia="Calibri"/>
          <w:sz w:val="28"/>
        </w:rPr>
        <w:t>Пратусович М.Я. Математика. Алгебра и начала анализа: 11-й класс. – М.: Просвещение, 2025. – 332</w:t>
      </w:r>
      <w:r>
        <w:rPr>
          <w:rFonts w:eastAsia="Calibri"/>
          <w:sz w:val="28"/>
        </w:rPr>
        <w:t xml:space="preserve"> </w:t>
      </w:r>
      <w:r w:rsidRPr="001D6EA9">
        <w:rPr>
          <w:rFonts w:eastAsia="Calibri"/>
          <w:sz w:val="28"/>
        </w:rPr>
        <w:t>с.</w:t>
      </w:r>
    </w:p>
    <w:p w14:paraId="24B47D27" w14:textId="77777777" w:rsidR="00EE1F42" w:rsidRPr="00EB332D" w:rsidRDefault="00EE1F42" w:rsidP="000146AA">
      <w:pPr>
        <w:pStyle w:val="Default"/>
        <w:ind w:firstLine="709"/>
        <w:jc w:val="both"/>
        <w:rPr>
          <w:sz w:val="28"/>
          <w:szCs w:val="28"/>
        </w:rPr>
      </w:pPr>
    </w:p>
    <w:sectPr w:rsidR="00EE1F42" w:rsidRPr="00EB332D" w:rsidSect="00FF6E07">
      <w:headerReference w:type="default" r:id="rId7"/>
      <w:pgSz w:w="11900" w:h="16840"/>
      <w:pgMar w:top="1134" w:right="851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A57E52" w14:textId="77777777" w:rsidR="009F646A" w:rsidRDefault="009F646A" w:rsidP="00545BEB">
      <w:r>
        <w:separator/>
      </w:r>
    </w:p>
  </w:endnote>
  <w:endnote w:type="continuationSeparator" w:id="0">
    <w:p w14:paraId="5662EC2B" w14:textId="77777777" w:rsidR="009F646A" w:rsidRDefault="009F646A" w:rsidP="0054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E3FBC" w14:textId="77777777" w:rsidR="009F646A" w:rsidRDefault="009F646A" w:rsidP="00545BEB">
      <w:r>
        <w:separator/>
      </w:r>
    </w:p>
  </w:footnote>
  <w:footnote w:type="continuationSeparator" w:id="0">
    <w:p w14:paraId="01DD30F1" w14:textId="77777777" w:rsidR="009F646A" w:rsidRDefault="009F646A" w:rsidP="00545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2411769"/>
      <w:docPartObj>
        <w:docPartGallery w:val="Page Numbers (Top of Page)"/>
        <w:docPartUnique/>
      </w:docPartObj>
    </w:sdtPr>
    <w:sdtEndPr/>
    <w:sdtContent>
      <w:p w14:paraId="62DE591F" w14:textId="77777777" w:rsidR="00E852EB" w:rsidRDefault="00E852E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722">
          <w:rPr>
            <w:noProof/>
          </w:rPr>
          <w:t>7</w:t>
        </w:r>
        <w:r>
          <w:fldChar w:fldCharType="end"/>
        </w:r>
      </w:p>
    </w:sdtContent>
  </w:sdt>
  <w:p w14:paraId="070DD754" w14:textId="77777777" w:rsidR="00E852EB" w:rsidRDefault="00E852E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8091B"/>
    <w:multiLevelType w:val="hybridMultilevel"/>
    <w:tmpl w:val="0B60CB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2F72A3"/>
    <w:multiLevelType w:val="hybridMultilevel"/>
    <w:tmpl w:val="3A7AC496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3E03D41"/>
    <w:multiLevelType w:val="hybridMultilevel"/>
    <w:tmpl w:val="6F28ED16"/>
    <w:lvl w:ilvl="0" w:tplc="04190011">
      <w:start w:val="1"/>
      <w:numFmt w:val="decimal"/>
      <w:lvlText w:val="%1)"/>
      <w:lvlJc w:val="left"/>
      <w:pPr>
        <w:ind w:left="108" w:hanging="708"/>
      </w:pPr>
      <w:rPr>
        <w:w w:val="99"/>
        <w:sz w:val="28"/>
        <w:szCs w:val="28"/>
        <w:lang w:val="ru-RU" w:eastAsia="en-US" w:bidi="ar-SA"/>
      </w:rPr>
    </w:lvl>
    <w:lvl w:ilvl="1" w:tplc="C3F62AD2">
      <w:numFmt w:val="bullet"/>
      <w:lvlText w:val="•"/>
      <w:lvlJc w:val="left"/>
      <w:pPr>
        <w:ind w:left="1048" w:hanging="708"/>
      </w:pPr>
      <w:rPr>
        <w:rFonts w:hint="default"/>
        <w:lang w:val="ru-RU" w:eastAsia="en-US" w:bidi="ar-SA"/>
      </w:rPr>
    </w:lvl>
    <w:lvl w:ilvl="2" w:tplc="1870FEC8">
      <w:numFmt w:val="bullet"/>
      <w:lvlText w:val="•"/>
      <w:lvlJc w:val="left"/>
      <w:pPr>
        <w:ind w:left="1996" w:hanging="708"/>
      </w:pPr>
      <w:rPr>
        <w:rFonts w:hint="default"/>
        <w:lang w:val="ru-RU" w:eastAsia="en-US" w:bidi="ar-SA"/>
      </w:rPr>
    </w:lvl>
    <w:lvl w:ilvl="3" w:tplc="E168DEF2">
      <w:numFmt w:val="bullet"/>
      <w:lvlText w:val="•"/>
      <w:lvlJc w:val="left"/>
      <w:pPr>
        <w:ind w:left="2945" w:hanging="708"/>
      </w:pPr>
      <w:rPr>
        <w:rFonts w:hint="default"/>
        <w:lang w:val="ru-RU" w:eastAsia="en-US" w:bidi="ar-SA"/>
      </w:rPr>
    </w:lvl>
    <w:lvl w:ilvl="4" w:tplc="63E60636">
      <w:numFmt w:val="bullet"/>
      <w:lvlText w:val="•"/>
      <w:lvlJc w:val="left"/>
      <w:pPr>
        <w:ind w:left="3893" w:hanging="708"/>
      </w:pPr>
      <w:rPr>
        <w:rFonts w:hint="default"/>
        <w:lang w:val="ru-RU" w:eastAsia="en-US" w:bidi="ar-SA"/>
      </w:rPr>
    </w:lvl>
    <w:lvl w:ilvl="5" w:tplc="A1B6464A">
      <w:numFmt w:val="bullet"/>
      <w:lvlText w:val="•"/>
      <w:lvlJc w:val="left"/>
      <w:pPr>
        <w:ind w:left="4842" w:hanging="708"/>
      </w:pPr>
      <w:rPr>
        <w:rFonts w:hint="default"/>
        <w:lang w:val="ru-RU" w:eastAsia="en-US" w:bidi="ar-SA"/>
      </w:rPr>
    </w:lvl>
    <w:lvl w:ilvl="6" w:tplc="F3AA4256">
      <w:numFmt w:val="bullet"/>
      <w:lvlText w:val="•"/>
      <w:lvlJc w:val="left"/>
      <w:pPr>
        <w:ind w:left="5790" w:hanging="708"/>
      </w:pPr>
      <w:rPr>
        <w:rFonts w:hint="default"/>
        <w:lang w:val="ru-RU" w:eastAsia="en-US" w:bidi="ar-SA"/>
      </w:rPr>
    </w:lvl>
    <w:lvl w:ilvl="7" w:tplc="3EFCD90A">
      <w:numFmt w:val="bullet"/>
      <w:lvlText w:val="•"/>
      <w:lvlJc w:val="left"/>
      <w:pPr>
        <w:ind w:left="6738" w:hanging="708"/>
      </w:pPr>
      <w:rPr>
        <w:rFonts w:hint="default"/>
        <w:lang w:val="ru-RU" w:eastAsia="en-US" w:bidi="ar-SA"/>
      </w:rPr>
    </w:lvl>
    <w:lvl w:ilvl="8" w:tplc="0C8A8B5E">
      <w:numFmt w:val="bullet"/>
      <w:lvlText w:val="•"/>
      <w:lvlJc w:val="left"/>
      <w:pPr>
        <w:ind w:left="7687" w:hanging="708"/>
      </w:pPr>
      <w:rPr>
        <w:rFonts w:hint="default"/>
        <w:lang w:val="ru-RU" w:eastAsia="en-US" w:bidi="ar-SA"/>
      </w:rPr>
    </w:lvl>
  </w:abstractNum>
  <w:abstractNum w:abstractNumId="3">
    <w:nsid w:val="45B208DE"/>
    <w:multiLevelType w:val="hybridMultilevel"/>
    <w:tmpl w:val="CFB61E72"/>
    <w:lvl w:ilvl="0" w:tplc="45EA81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9BA3557"/>
    <w:multiLevelType w:val="hybridMultilevel"/>
    <w:tmpl w:val="1540ACA4"/>
    <w:lvl w:ilvl="0" w:tplc="951822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E8F0456"/>
    <w:multiLevelType w:val="hybridMultilevel"/>
    <w:tmpl w:val="14A2C824"/>
    <w:lvl w:ilvl="0" w:tplc="A934A19A">
      <w:numFmt w:val="bullet"/>
      <w:lvlText w:val=""/>
      <w:lvlJc w:val="left"/>
      <w:pPr>
        <w:ind w:left="828" w:hanging="707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13B0B066">
      <w:numFmt w:val="bullet"/>
      <w:lvlText w:val="•"/>
      <w:lvlJc w:val="left"/>
      <w:pPr>
        <w:ind w:left="1696" w:hanging="707"/>
      </w:pPr>
      <w:rPr>
        <w:rFonts w:hint="default"/>
        <w:lang w:val="ru-RU" w:eastAsia="en-US" w:bidi="ar-SA"/>
      </w:rPr>
    </w:lvl>
    <w:lvl w:ilvl="2" w:tplc="A45874AA">
      <w:numFmt w:val="bullet"/>
      <w:lvlText w:val="•"/>
      <w:lvlJc w:val="left"/>
      <w:pPr>
        <w:ind w:left="2572" w:hanging="707"/>
      </w:pPr>
      <w:rPr>
        <w:rFonts w:hint="default"/>
        <w:lang w:val="ru-RU" w:eastAsia="en-US" w:bidi="ar-SA"/>
      </w:rPr>
    </w:lvl>
    <w:lvl w:ilvl="3" w:tplc="35F8D7D6">
      <w:numFmt w:val="bullet"/>
      <w:lvlText w:val="•"/>
      <w:lvlJc w:val="left"/>
      <w:pPr>
        <w:ind w:left="3448" w:hanging="707"/>
      </w:pPr>
      <w:rPr>
        <w:rFonts w:hint="default"/>
        <w:lang w:val="ru-RU" w:eastAsia="en-US" w:bidi="ar-SA"/>
      </w:rPr>
    </w:lvl>
    <w:lvl w:ilvl="4" w:tplc="B608FA7A">
      <w:numFmt w:val="bullet"/>
      <w:lvlText w:val="•"/>
      <w:lvlJc w:val="left"/>
      <w:pPr>
        <w:ind w:left="4324" w:hanging="707"/>
      </w:pPr>
      <w:rPr>
        <w:rFonts w:hint="default"/>
        <w:lang w:val="ru-RU" w:eastAsia="en-US" w:bidi="ar-SA"/>
      </w:rPr>
    </w:lvl>
    <w:lvl w:ilvl="5" w:tplc="A6245A3C">
      <w:numFmt w:val="bullet"/>
      <w:lvlText w:val="•"/>
      <w:lvlJc w:val="left"/>
      <w:pPr>
        <w:ind w:left="5200" w:hanging="707"/>
      </w:pPr>
      <w:rPr>
        <w:rFonts w:hint="default"/>
        <w:lang w:val="ru-RU" w:eastAsia="en-US" w:bidi="ar-SA"/>
      </w:rPr>
    </w:lvl>
    <w:lvl w:ilvl="6" w:tplc="38568E80">
      <w:numFmt w:val="bullet"/>
      <w:lvlText w:val="•"/>
      <w:lvlJc w:val="left"/>
      <w:pPr>
        <w:ind w:left="6076" w:hanging="707"/>
      </w:pPr>
      <w:rPr>
        <w:rFonts w:hint="default"/>
        <w:lang w:val="ru-RU" w:eastAsia="en-US" w:bidi="ar-SA"/>
      </w:rPr>
    </w:lvl>
    <w:lvl w:ilvl="7" w:tplc="646ABE8A">
      <w:numFmt w:val="bullet"/>
      <w:lvlText w:val="•"/>
      <w:lvlJc w:val="left"/>
      <w:pPr>
        <w:ind w:left="6952" w:hanging="707"/>
      </w:pPr>
      <w:rPr>
        <w:rFonts w:hint="default"/>
        <w:lang w:val="ru-RU" w:eastAsia="en-US" w:bidi="ar-SA"/>
      </w:rPr>
    </w:lvl>
    <w:lvl w:ilvl="8" w:tplc="24DC7DF2">
      <w:numFmt w:val="bullet"/>
      <w:lvlText w:val="•"/>
      <w:lvlJc w:val="left"/>
      <w:pPr>
        <w:ind w:left="7828" w:hanging="707"/>
      </w:pPr>
      <w:rPr>
        <w:rFonts w:hint="default"/>
        <w:lang w:val="ru-RU" w:eastAsia="en-US" w:bidi="ar-SA"/>
      </w:rPr>
    </w:lvl>
  </w:abstractNum>
  <w:abstractNum w:abstractNumId="6">
    <w:nsid w:val="523D2E61"/>
    <w:multiLevelType w:val="hybridMultilevel"/>
    <w:tmpl w:val="D5522FF8"/>
    <w:lvl w:ilvl="0" w:tplc="B18605F4">
      <w:numFmt w:val="bullet"/>
      <w:lvlText w:val="-"/>
      <w:lvlJc w:val="left"/>
      <w:pPr>
        <w:ind w:left="119" w:hanging="77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8AA5B6">
      <w:numFmt w:val="bullet"/>
      <w:lvlText w:val="•"/>
      <w:lvlJc w:val="left"/>
      <w:pPr>
        <w:ind w:left="1066" w:hanging="778"/>
      </w:pPr>
      <w:rPr>
        <w:rFonts w:hint="default"/>
        <w:lang w:val="ru-RU" w:eastAsia="en-US" w:bidi="ar-SA"/>
      </w:rPr>
    </w:lvl>
    <w:lvl w:ilvl="2" w:tplc="D8083484">
      <w:numFmt w:val="bullet"/>
      <w:lvlText w:val="•"/>
      <w:lvlJc w:val="left"/>
      <w:pPr>
        <w:ind w:left="2012" w:hanging="778"/>
      </w:pPr>
      <w:rPr>
        <w:rFonts w:hint="default"/>
        <w:lang w:val="ru-RU" w:eastAsia="en-US" w:bidi="ar-SA"/>
      </w:rPr>
    </w:lvl>
    <w:lvl w:ilvl="3" w:tplc="02C242EC">
      <w:numFmt w:val="bullet"/>
      <w:lvlText w:val="•"/>
      <w:lvlJc w:val="left"/>
      <w:pPr>
        <w:ind w:left="2958" w:hanging="778"/>
      </w:pPr>
      <w:rPr>
        <w:rFonts w:hint="default"/>
        <w:lang w:val="ru-RU" w:eastAsia="en-US" w:bidi="ar-SA"/>
      </w:rPr>
    </w:lvl>
    <w:lvl w:ilvl="4" w:tplc="E5FA2762">
      <w:numFmt w:val="bullet"/>
      <w:lvlText w:val="•"/>
      <w:lvlJc w:val="left"/>
      <w:pPr>
        <w:ind w:left="3904" w:hanging="778"/>
      </w:pPr>
      <w:rPr>
        <w:rFonts w:hint="default"/>
        <w:lang w:val="ru-RU" w:eastAsia="en-US" w:bidi="ar-SA"/>
      </w:rPr>
    </w:lvl>
    <w:lvl w:ilvl="5" w:tplc="63400A22">
      <w:numFmt w:val="bullet"/>
      <w:lvlText w:val="•"/>
      <w:lvlJc w:val="left"/>
      <w:pPr>
        <w:ind w:left="4850" w:hanging="778"/>
      </w:pPr>
      <w:rPr>
        <w:rFonts w:hint="default"/>
        <w:lang w:val="ru-RU" w:eastAsia="en-US" w:bidi="ar-SA"/>
      </w:rPr>
    </w:lvl>
    <w:lvl w:ilvl="6" w:tplc="FDFE9668">
      <w:numFmt w:val="bullet"/>
      <w:lvlText w:val="•"/>
      <w:lvlJc w:val="left"/>
      <w:pPr>
        <w:ind w:left="5796" w:hanging="778"/>
      </w:pPr>
      <w:rPr>
        <w:rFonts w:hint="default"/>
        <w:lang w:val="ru-RU" w:eastAsia="en-US" w:bidi="ar-SA"/>
      </w:rPr>
    </w:lvl>
    <w:lvl w:ilvl="7" w:tplc="8E8E61B0">
      <w:numFmt w:val="bullet"/>
      <w:lvlText w:val="•"/>
      <w:lvlJc w:val="left"/>
      <w:pPr>
        <w:ind w:left="6742" w:hanging="778"/>
      </w:pPr>
      <w:rPr>
        <w:rFonts w:hint="default"/>
        <w:lang w:val="ru-RU" w:eastAsia="en-US" w:bidi="ar-SA"/>
      </w:rPr>
    </w:lvl>
    <w:lvl w:ilvl="8" w:tplc="14F69DDC">
      <w:numFmt w:val="bullet"/>
      <w:lvlText w:val="•"/>
      <w:lvlJc w:val="left"/>
      <w:pPr>
        <w:ind w:left="7688" w:hanging="778"/>
      </w:pPr>
      <w:rPr>
        <w:rFonts w:hint="default"/>
        <w:lang w:val="ru-RU" w:eastAsia="en-US" w:bidi="ar-SA"/>
      </w:rPr>
    </w:lvl>
  </w:abstractNum>
  <w:abstractNum w:abstractNumId="7">
    <w:nsid w:val="5558582C"/>
    <w:multiLevelType w:val="hybridMultilevel"/>
    <w:tmpl w:val="7090BEDC"/>
    <w:lvl w:ilvl="0" w:tplc="AF54A434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F976BEB"/>
    <w:multiLevelType w:val="multilevel"/>
    <w:tmpl w:val="B4B62D1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nsid w:val="78BA58AC"/>
    <w:multiLevelType w:val="hybridMultilevel"/>
    <w:tmpl w:val="261459CC"/>
    <w:lvl w:ilvl="0" w:tplc="59EE6A2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62C825F4">
      <w:numFmt w:val="bullet"/>
      <w:lvlText w:val="•"/>
      <w:lvlJc w:val="left"/>
      <w:pPr>
        <w:ind w:left="1696" w:hanging="360"/>
      </w:pPr>
      <w:rPr>
        <w:rFonts w:hint="default"/>
        <w:lang w:val="ru-RU" w:eastAsia="en-US" w:bidi="ar-SA"/>
      </w:rPr>
    </w:lvl>
    <w:lvl w:ilvl="2" w:tplc="47D29E0E">
      <w:numFmt w:val="bullet"/>
      <w:lvlText w:val="•"/>
      <w:lvlJc w:val="left"/>
      <w:pPr>
        <w:ind w:left="2572" w:hanging="360"/>
      </w:pPr>
      <w:rPr>
        <w:rFonts w:hint="default"/>
        <w:lang w:val="ru-RU" w:eastAsia="en-US" w:bidi="ar-SA"/>
      </w:rPr>
    </w:lvl>
    <w:lvl w:ilvl="3" w:tplc="23A25332">
      <w:numFmt w:val="bullet"/>
      <w:lvlText w:val="•"/>
      <w:lvlJc w:val="left"/>
      <w:pPr>
        <w:ind w:left="3448" w:hanging="360"/>
      </w:pPr>
      <w:rPr>
        <w:rFonts w:hint="default"/>
        <w:lang w:val="ru-RU" w:eastAsia="en-US" w:bidi="ar-SA"/>
      </w:rPr>
    </w:lvl>
    <w:lvl w:ilvl="4" w:tplc="291205D2">
      <w:numFmt w:val="bullet"/>
      <w:lvlText w:val="•"/>
      <w:lvlJc w:val="left"/>
      <w:pPr>
        <w:ind w:left="4324" w:hanging="360"/>
      </w:pPr>
      <w:rPr>
        <w:rFonts w:hint="default"/>
        <w:lang w:val="ru-RU" w:eastAsia="en-US" w:bidi="ar-SA"/>
      </w:rPr>
    </w:lvl>
    <w:lvl w:ilvl="5" w:tplc="9EF81E0C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6" w:tplc="F5009554">
      <w:numFmt w:val="bullet"/>
      <w:lvlText w:val="•"/>
      <w:lvlJc w:val="left"/>
      <w:pPr>
        <w:ind w:left="6076" w:hanging="360"/>
      </w:pPr>
      <w:rPr>
        <w:rFonts w:hint="default"/>
        <w:lang w:val="ru-RU" w:eastAsia="en-US" w:bidi="ar-SA"/>
      </w:rPr>
    </w:lvl>
    <w:lvl w:ilvl="7" w:tplc="1F2665EE">
      <w:numFmt w:val="bullet"/>
      <w:lvlText w:val="•"/>
      <w:lvlJc w:val="left"/>
      <w:pPr>
        <w:ind w:left="6952" w:hanging="360"/>
      </w:pPr>
      <w:rPr>
        <w:rFonts w:hint="default"/>
        <w:lang w:val="ru-RU" w:eastAsia="en-US" w:bidi="ar-SA"/>
      </w:rPr>
    </w:lvl>
    <w:lvl w:ilvl="8" w:tplc="B5FAE2D4">
      <w:numFmt w:val="bullet"/>
      <w:lvlText w:val="•"/>
      <w:lvlJc w:val="left"/>
      <w:pPr>
        <w:ind w:left="7828" w:hanging="36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1D9"/>
    <w:rsid w:val="00011120"/>
    <w:rsid w:val="000146AA"/>
    <w:rsid w:val="000277F4"/>
    <w:rsid w:val="000845A0"/>
    <w:rsid w:val="000944D9"/>
    <w:rsid w:val="000A5783"/>
    <w:rsid w:val="000A6954"/>
    <w:rsid w:val="000B22F2"/>
    <w:rsid w:val="000B41FD"/>
    <w:rsid w:val="000E5831"/>
    <w:rsid w:val="000F479A"/>
    <w:rsid w:val="001053DB"/>
    <w:rsid w:val="00110830"/>
    <w:rsid w:val="001140B9"/>
    <w:rsid w:val="0011503F"/>
    <w:rsid w:val="00135081"/>
    <w:rsid w:val="00151823"/>
    <w:rsid w:val="00152240"/>
    <w:rsid w:val="001558F6"/>
    <w:rsid w:val="001577C0"/>
    <w:rsid w:val="0019518A"/>
    <w:rsid w:val="001A63AE"/>
    <w:rsid w:val="001C7CDF"/>
    <w:rsid w:val="001D61BE"/>
    <w:rsid w:val="001E3CAF"/>
    <w:rsid w:val="001F0F15"/>
    <w:rsid w:val="00216D40"/>
    <w:rsid w:val="002218F4"/>
    <w:rsid w:val="00223E43"/>
    <w:rsid w:val="002268EF"/>
    <w:rsid w:val="002356EF"/>
    <w:rsid w:val="0024085A"/>
    <w:rsid w:val="00252AEA"/>
    <w:rsid w:val="00265500"/>
    <w:rsid w:val="00266CEA"/>
    <w:rsid w:val="00274373"/>
    <w:rsid w:val="00274D6F"/>
    <w:rsid w:val="002A2B2B"/>
    <w:rsid w:val="002B1649"/>
    <w:rsid w:val="002D721E"/>
    <w:rsid w:val="00301CC0"/>
    <w:rsid w:val="00303B5D"/>
    <w:rsid w:val="00312756"/>
    <w:rsid w:val="003152C9"/>
    <w:rsid w:val="003659E5"/>
    <w:rsid w:val="00383E30"/>
    <w:rsid w:val="003A2C2A"/>
    <w:rsid w:val="003A772D"/>
    <w:rsid w:val="003B135E"/>
    <w:rsid w:val="003C261B"/>
    <w:rsid w:val="003D5C9E"/>
    <w:rsid w:val="00403928"/>
    <w:rsid w:val="00411DCB"/>
    <w:rsid w:val="004206B9"/>
    <w:rsid w:val="00426130"/>
    <w:rsid w:val="00451D81"/>
    <w:rsid w:val="004521D0"/>
    <w:rsid w:val="00453D4D"/>
    <w:rsid w:val="00495C6A"/>
    <w:rsid w:val="004A57D8"/>
    <w:rsid w:val="004B158D"/>
    <w:rsid w:val="00504CFD"/>
    <w:rsid w:val="00506C95"/>
    <w:rsid w:val="00510D6C"/>
    <w:rsid w:val="00545BEB"/>
    <w:rsid w:val="00564764"/>
    <w:rsid w:val="00575384"/>
    <w:rsid w:val="0057556E"/>
    <w:rsid w:val="005A4E78"/>
    <w:rsid w:val="005A6513"/>
    <w:rsid w:val="005C2DA8"/>
    <w:rsid w:val="005D5EDE"/>
    <w:rsid w:val="005E6930"/>
    <w:rsid w:val="005E7B8E"/>
    <w:rsid w:val="0060444A"/>
    <w:rsid w:val="006065C1"/>
    <w:rsid w:val="006172A7"/>
    <w:rsid w:val="00671FB1"/>
    <w:rsid w:val="006B7A6C"/>
    <w:rsid w:val="006D0F50"/>
    <w:rsid w:val="006E0EA0"/>
    <w:rsid w:val="006E3D2C"/>
    <w:rsid w:val="006E490F"/>
    <w:rsid w:val="006E73C5"/>
    <w:rsid w:val="00723724"/>
    <w:rsid w:val="0073246B"/>
    <w:rsid w:val="007417CA"/>
    <w:rsid w:val="0074507A"/>
    <w:rsid w:val="007519ED"/>
    <w:rsid w:val="00784E19"/>
    <w:rsid w:val="007862A9"/>
    <w:rsid w:val="007A22EE"/>
    <w:rsid w:val="007A623C"/>
    <w:rsid w:val="007B2B8F"/>
    <w:rsid w:val="007D3297"/>
    <w:rsid w:val="007E5FC4"/>
    <w:rsid w:val="008239B3"/>
    <w:rsid w:val="0083037C"/>
    <w:rsid w:val="008616D3"/>
    <w:rsid w:val="008A3C89"/>
    <w:rsid w:val="008A4736"/>
    <w:rsid w:val="008C1AF0"/>
    <w:rsid w:val="008C5D02"/>
    <w:rsid w:val="00902A36"/>
    <w:rsid w:val="0090762A"/>
    <w:rsid w:val="00914958"/>
    <w:rsid w:val="00922E1C"/>
    <w:rsid w:val="0093526D"/>
    <w:rsid w:val="009443C4"/>
    <w:rsid w:val="00946F96"/>
    <w:rsid w:val="00954624"/>
    <w:rsid w:val="009628BF"/>
    <w:rsid w:val="009B2DE2"/>
    <w:rsid w:val="009B6386"/>
    <w:rsid w:val="009C1242"/>
    <w:rsid w:val="009E1712"/>
    <w:rsid w:val="009F646A"/>
    <w:rsid w:val="00A060C8"/>
    <w:rsid w:val="00A15C87"/>
    <w:rsid w:val="00A2204F"/>
    <w:rsid w:val="00A6384D"/>
    <w:rsid w:val="00A67C98"/>
    <w:rsid w:val="00AA689D"/>
    <w:rsid w:val="00AB0100"/>
    <w:rsid w:val="00AB62A4"/>
    <w:rsid w:val="00AB6D79"/>
    <w:rsid w:val="00AC21D9"/>
    <w:rsid w:val="00AD722E"/>
    <w:rsid w:val="00AE7934"/>
    <w:rsid w:val="00AF282F"/>
    <w:rsid w:val="00B13468"/>
    <w:rsid w:val="00B74502"/>
    <w:rsid w:val="00B8058C"/>
    <w:rsid w:val="00B82820"/>
    <w:rsid w:val="00B955A5"/>
    <w:rsid w:val="00BC3AC4"/>
    <w:rsid w:val="00BC5579"/>
    <w:rsid w:val="00BC7432"/>
    <w:rsid w:val="00BD7C8D"/>
    <w:rsid w:val="00BE2DC9"/>
    <w:rsid w:val="00C21203"/>
    <w:rsid w:val="00C373A0"/>
    <w:rsid w:val="00C42CF0"/>
    <w:rsid w:val="00CB4DB9"/>
    <w:rsid w:val="00CC7EB7"/>
    <w:rsid w:val="00CC7FDD"/>
    <w:rsid w:val="00CE0744"/>
    <w:rsid w:val="00CF41C9"/>
    <w:rsid w:val="00CF554B"/>
    <w:rsid w:val="00D147A5"/>
    <w:rsid w:val="00D15A02"/>
    <w:rsid w:val="00D163EA"/>
    <w:rsid w:val="00D6581A"/>
    <w:rsid w:val="00D95063"/>
    <w:rsid w:val="00E05325"/>
    <w:rsid w:val="00E24C04"/>
    <w:rsid w:val="00E618BD"/>
    <w:rsid w:val="00E73722"/>
    <w:rsid w:val="00E81EF9"/>
    <w:rsid w:val="00E82647"/>
    <w:rsid w:val="00E852EB"/>
    <w:rsid w:val="00E86835"/>
    <w:rsid w:val="00EA1489"/>
    <w:rsid w:val="00EB332D"/>
    <w:rsid w:val="00EC699B"/>
    <w:rsid w:val="00EE000B"/>
    <w:rsid w:val="00EE1F42"/>
    <w:rsid w:val="00F02199"/>
    <w:rsid w:val="00F050DC"/>
    <w:rsid w:val="00F164F3"/>
    <w:rsid w:val="00F3009A"/>
    <w:rsid w:val="00F34895"/>
    <w:rsid w:val="00F5657E"/>
    <w:rsid w:val="00F62D06"/>
    <w:rsid w:val="00F66D75"/>
    <w:rsid w:val="00F71147"/>
    <w:rsid w:val="00F742BD"/>
    <w:rsid w:val="00F819D3"/>
    <w:rsid w:val="00F865F8"/>
    <w:rsid w:val="00F93C07"/>
    <w:rsid w:val="00FB1C9B"/>
    <w:rsid w:val="00FB27E5"/>
    <w:rsid w:val="00FC10D6"/>
    <w:rsid w:val="00FD298E"/>
    <w:rsid w:val="00FF0895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1ACB"/>
  <w15:docId w15:val="{29554CD6-19F6-4662-889E-DAEE4D54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8" w:hanging="36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4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28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45B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45BE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45B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45BEB"/>
    <w:rPr>
      <w:rFonts w:ascii="Times New Roman" w:eastAsia="Times New Roman" w:hAnsi="Times New Roman" w:cs="Times New Roman"/>
      <w:lang w:val="ru-RU"/>
    </w:rPr>
  </w:style>
  <w:style w:type="paragraph" w:customStyle="1" w:styleId="Default">
    <w:name w:val="Default"/>
    <w:rsid w:val="00E81EF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9">
    <w:name w:val="Table Grid"/>
    <w:basedOn w:val="a1"/>
    <w:uiPriority w:val="59"/>
    <w:rsid w:val="001518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9"/>
    <w:uiPriority w:val="59"/>
    <w:rsid w:val="004A57D8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9"/>
    <w:uiPriority w:val="59"/>
    <w:rsid w:val="00F164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134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1745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РГАИС ПРОГРАММА вступит испытания РУССКИЙ ЯЗЫК 2020 для сайта.docx</vt:lpstr>
    </vt:vector>
  </TitlesOfParts>
  <Company/>
  <LinksUpToDate>false</LinksUpToDate>
  <CharactersWithSpaces>11671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РГАИС ПРОГРАММА вступит испытания РУССКИЙ ЯЗЫК 2020 для сайта.docx</dc:title>
  <dc:creator>Управление УМ и ВР</dc:creator>
  <cp:lastModifiedBy>Приемная комиссия</cp:lastModifiedBy>
  <cp:revision>8</cp:revision>
  <dcterms:created xsi:type="dcterms:W3CDTF">2026-01-20T09:05:00Z</dcterms:created>
  <dcterms:modified xsi:type="dcterms:W3CDTF">2026-02-05T12:40:00Z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Word</vt:lpwstr>
  </property>
  <property fmtid="{D5CDD505-2E9C-101B-9397-08002B2CF9AE}" pid="4" name="LastSaved">
    <vt:filetime>2021-12-16T00:00:00Z</vt:filetime>
  </property>
</Properties>
</file>